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48B8" w:rsidRPr="00841329" w:rsidRDefault="00362EA2" w:rsidP="001148B8">
      <w:pPr>
        <w:rPr>
          <w:b/>
          <w:bCs/>
          <w:color w:val="000000"/>
          <w:sz w:val="8"/>
          <w:szCs w:val="24"/>
        </w:rPr>
      </w:pPr>
      <w:r>
        <w:rPr>
          <w:b/>
          <w:noProof/>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95pt;margin-top:-8.9pt;width:526.5pt;height:59.25pt;z-index:-251651584" wrapcoords="9354 -273 1692 -273 708 273 708 4101 -31 4101 -92 4375 -92 12851 -954 15311 -985 15585 -92 21600 -62 22147 862 22147 21446 22147 21415 21600 21662 19686 21631 8749 21569 6015 21446 4101 20154 -273 9354 -273" fillcolor="#9400ed" strokecolor="#eaeaea" strokeweight="1pt">
            <v:fill r:id="rId8" o:title="" color2="blue" angle="-90" colors="0 #a603ab;13763f #0819fb;22938f #1a8d48;34079f yellow;47841f #ee3f17;57672f #e81766;1 #a603ab" method="none" type="gradient"/>
            <v:stroke r:id="rId8" o:title=""/>
            <v:shadow on="t" type="perspective" color="silver" opacity="52429f" origin="-.5,.5" matrix=",46340f,,.5,,-4768371582e-16"/>
            <v:textpath style="font-family:&quot;Arial&quot;;font-weight:bold;v-text-kern:t" trim="t" fitpath="t" string="NGẮM SẮC HOA ANH ĐÀO TRÊN CUNG ĐƯỜNG VÀNG"/>
            <w10:wrap type="tight"/>
          </v:shape>
        </w:pict>
      </w:r>
    </w:p>
    <w:p w:rsidR="001148B8" w:rsidRPr="00841329" w:rsidRDefault="001148B8" w:rsidP="001148B8">
      <w:pPr>
        <w:ind w:left="3600" w:firstLine="720"/>
        <w:rPr>
          <w:b/>
          <w:bCs/>
          <w:color w:val="000000"/>
          <w:sz w:val="20"/>
          <w:szCs w:val="24"/>
        </w:rPr>
      </w:pPr>
      <w:r w:rsidRPr="00841329">
        <w:rPr>
          <w:b/>
          <w:bCs/>
          <w:color w:val="000000"/>
          <w:sz w:val="24"/>
          <w:szCs w:val="24"/>
        </w:rPr>
        <w:t>Thời gian:  6 Ngày/5 Đêm</w:t>
      </w:r>
    </w:p>
    <w:p w:rsidR="001148B8" w:rsidRPr="00841329" w:rsidRDefault="001148B8" w:rsidP="001148B8">
      <w:pPr>
        <w:ind w:left="2880" w:firstLine="720"/>
        <w:rPr>
          <w:b/>
          <w:bCs/>
          <w:color w:val="000000"/>
          <w:sz w:val="24"/>
          <w:szCs w:val="24"/>
        </w:rPr>
      </w:pPr>
      <w:r w:rsidRPr="00841329">
        <w:rPr>
          <w:b/>
          <w:bCs/>
          <w:color w:val="000000"/>
          <w:sz w:val="24"/>
          <w:szCs w:val="24"/>
        </w:rPr>
        <w:t>Phương tiện: Máy bay Vietnam Airlines</w:t>
      </w:r>
    </w:p>
    <w:p w:rsidR="001148B8" w:rsidRPr="00841329" w:rsidRDefault="001148B8" w:rsidP="001148B8">
      <w:pPr>
        <w:spacing w:line="360" w:lineRule="auto"/>
        <w:ind w:left="4320"/>
        <w:rPr>
          <w:b/>
          <w:bCs/>
          <w:color w:val="000000"/>
          <w:sz w:val="24"/>
          <w:szCs w:val="24"/>
        </w:rPr>
      </w:pPr>
      <w:r w:rsidRPr="00841329">
        <w:rPr>
          <w:b/>
          <w:bCs/>
          <w:color w:val="000000"/>
          <w:sz w:val="24"/>
          <w:szCs w:val="24"/>
        </w:rPr>
        <w:t xml:space="preserve">Khởi hành:  </w:t>
      </w:r>
      <w:bookmarkStart w:id="0" w:name="_GoBack"/>
      <w:r w:rsidRPr="00841329">
        <w:rPr>
          <w:b/>
          <w:bCs/>
          <w:color w:val="000000"/>
          <w:sz w:val="24"/>
          <w:szCs w:val="24"/>
        </w:rPr>
        <w:t>01</w:t>
      </w:r>
      <w:r>
        <w:rPr>
          <w:b/>
          <w:bCs/>
          <w:color w:val="000000"/>
          <w:sz w:val="24"/>
          <w:szCs w:val="24"/>
        </w:rPr>
        <w:t>,03,</w:t>
      </w:r>
      <w:r w:rsidRPr="00841329">
        <w:rPr>
          <w:b/>
          <w:bCs/>
          <w:color w:val="000000"/>
          <w:sz w:val="24"/>
          <w:szCs w:val="24"/>
        </w:rPr>
        <w:t>/04/2019</w:t>
      </w:r>
      <w:bookmarkEnd w:id="0"/>
    </w:p>
    <w:p w:rsidR="001148B8" w:rsidRPr="00BB4E9A" w:rsidRDefault="001148B8" w:rsidP="001148B8">
      <w:pPr>
        <w:pStyle w:val="NormalWeb"/>
        <w:shd w:val="clear" w:color="auto" w:fill="FFFFFF"/>
        <w:spacing w:before="0" w:beforeAutospacing="0" w:after="0" w:afterAutospacing="0"/>
        <w:ind w:firstLine="720"/>
        <w:jc w:val="both"/>
        <w:rPr>
          <w:b/>
          <w:i/>
          <w:lang w:val="vi-VN"/>
        </w:rPr>
      </w:pPr>
      <w:r w:rsidRPr="00BB4E9A">
        <w:rPr>
          <w:b/>
          <w:i/>
          <w:lang w:val="vi-VN"/>
        </w:rPr>
        <w:t xml:space="preserve">Sức sống căng tràn lan tỏa sau những tháng mùa đông lạnh giá </w:t>
      </w:r>
      <w:r w:rsidRPr="002B2BB3">
        <w:rPr>
          <w:b/>
          <w:i/>
          <w:sz w:val="28"/>
          <w:lang w:val="vi-VN"/>
        </w:rPr>
        <w:t>đ</w:t>
      </w:r>
      <w:r w:rsidRPr="00BB4E9A">
        <w:rPr>
          <w:b/>
          <w:i/>
          <w:lang w:val="vi-VN"/>
        </w:rPr>
        <w:t xml:space="preserve">ã tạo  nên vẻ đẹp quý phái của loài hoa anh đào vang danh bốn phương. Khi mùa xuân đến, anh đào bung nở đầy kiêu hãnh để rồi chỉ trong một khoảng thời gian ngắn thả mình trong làn gió nhẹ mùa xuân, thật thản nhiên và cống hiến hết mình cho “nàng xuân”.  DU LỊCH NHẬT BẢN MÙA HOA ANH ĐÀO là khoảng thời gian yêu thích của du khách bốn phương. </w:t>
      </w:r>
    </w:p>
    <w:p w:rsidR="001148B8" w:rsidRDefault="001148B8" w:rsidP="001148B8">
      <w:pPr>
        <w:pStyle w:val="NormalWeb"/>
        <w:shd w:val="clear" w:color="auto" w:fill="FFFFFF"/>
        <w:spacing w:before="0" w:beforeAutospacing="0" w:after="0" w:afterAutospacing="0"/>
        <w:ind w:firstLine="720"/>
        <w:jc w:val="both"/>
        <w:rPr>
          <w:b/>
          <w:i/>
          <w:lang w:val="vi-VN"/>
        </w:rPr>
      </w:pPr>
      <w:r w:rsidRPr="003077FA">
        <w:rPr>
          <w:b/>
          <w:i/>
          <w:lang w:val="vi-VN"/>
        </w:rPr>
        <w:t xml:space="preserve">Hãy để </w:t>
      </w:r>
      <w:r>
        <w:rPr>
          <w:b/>
          <w:i/>
        </w:rPr>
        <w:t>CHÚNG TÔI</w:t>
      </w:r>
      <w:r w:rsidRPr="003077FA">
        <w:rPr>
          <w:b/>
          <w:i/>
          <w:lang w:val="vi-VN"/>
        </w:rPr>
        <w:t xml:space="preserve"> đưa bạn đến những cung đường đẹp nhất của Nhật Bản để chiêm ngưỡng mùa </w:t>
      </w:r>
      <w:r w:rsidRPr="00BB4E9A">
        <w:rPr>
          <w:b/>
          <w:i/>
          <w:lang w:val="vi-VN"/>
        </w:rPr>
        <w:t>hoa anh đào</w:t>
      </w:r>
      <w:r w:rsidRPr="003077FA">
        <w:rPr>
          <w:b/>
          <w:i/>
          <w:lang w:val="vi-VN"/>
        </w:rPr>
        <w:t xml:space="preserve"> tuyệt đẹp tại “XỨ SỞ MẶT TRỜI MỌC”.</w:t>
      </w:r>
    </w:p>
    <w:p w:rsidR="001148B8" w:rsidRPr="00FA162D" w:rsidRDefault="001148B8" w:rsidP="001148B8">
      <w:pPr>
        <w:spacing w:line="360" w:lineRule="auto"/>
        <w:jc w:val="center"/>
        <w:rPr>
          <w:bCs/>
          <w:color w:val="000000"/>
          <w:sz w:val="24"/>
          <w:szCs w:val="24"/>
          <w:lang w:val="vi-VN"/>
        </w:rPr>
      </w:pPr>
    </w:p>
    <w:tbl>
      <w:tblPr>
        <w:tblpPr w:leftFromText="180" w:rightFromText="180" w:vertAnchor="text" w:horzAnchor="margin" w:tblpY="31"/>
        <w:tblOverlap w:val="neve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6277"/>
        <w:gridCol w:w="3186"/>
      </w:tblGrid>
      <w:tr w:rsidR="001148B8" w:rsidRPr="009F4E42" w:rsidTr="001D7E1D">
        <w:trPr>
          <w:trHeight w:val="593"/>
        </w:trPr>
        <w:tc>
          <w:tcPr>
            <w:tcW w:w="1418" w:type="dxa"/>
            <w:tcBorders>
              <w:top w:val="single" w:sz="4" w:space="0" w:color="auto"/>
              <w:left w:val="single" w:sz="4" w:space="0" w:color="auto"/>
              <w:bottom w:val="single" w:sz="4" w:space="0" w:color="auto"/>
              <w:right w:val="single" w:sz="4" w:space="0" w:color="auto"/>
            </w:tcBorders>
            <w:vAlign w:val="center"/>
          </w:tcPr>
          <w:p w:rsidR="001148B8" w:rsidRPr="009F4E42" w:rsidRDefault="001148B8" w:rsidP="001D7E1D">
            <w:pPr>
              <w:jc w:val="center"/>
              <w:rPr>
                <w:b/>
                <w:bCs/>
                <w:color w:val="000000"/>
                <w:sz w:val="24"/>
                <w:szCs w:val="24"/>
              </w:rPr>
            </w:pPr>
            <w:r w:rsidRPr="009F4E42">
              <w:rPr>
                <w:b/>
                <w:bCs/>
                <w:color w:val="000000"/>
                <w:sz w:val="24"/>
                <w:szCs w:val="24"/>
              </w:rPr>
              <w:t>THỜI GIAN</w:t>
            </w:r>
          </w:p>
        </w:tc>
        <w:tc>
          <w:tcPr>
            <w:tcW w:w="6277" w:type="dxa"/>
            <w:tcBorders>
              <w:top w:val="single" w:sz="4" w:space="0" w:color="auto"/>
              <w:left w:val="single" w:sz="4" w:space="0" w:color="auto"/>
              <w:bottom w:val="single" w:sz="4" w:space="0" w:color="auto"/>
              <w:right w:val="single" w:sz="4" w:space="0" w:color="auto"/>
            </w:tcBorders>
            <w:vAlign w:val="center"/>
          </w:tcPr>
          <w:p w:rsidR="001148B8" w:rsidRPr="009F4E42" w:rsidRDefault="001148B8" w:rsidP="001D7E1D">
            <w:pPr>
              <w:jc w:val="center"/>
              <w:rPr>
                <w:b/>
                <w:bCs/>
                <w:color w:val="000000"/>
                <w:sz w:val="24"/>
                <w:szCs w:val="24"/>
              </w:rPr>
            </w:pPr>
            <w:r w:rsidRPr="009F4E42">
              <w:rPr>
                <w:b/>
                <w:bCs/>
                <w:color w:val="000000"/>
                <w:sz w:val="24"/>
                <w:szCs w:val="24"/>
              </w:rPr>
              <w:t>CHƯƠNG TRÌNH THĂM QUAN</w:t>
            </w:r>
          </w:p>
        </w:tc>
        <w:tc>
          <w:tcPr>
            <w:tcW w:w="3186" w:type="dxa"/>
            <w:tcBorders>
              <w:top w:val="single" w:sz="4" w:space="0" w:color="auto"/>
              <w:left w:val="single" w:sz="4" w:space="0" w:color="auto"/>
              <w:bottom w:val="single" w:sz="4" w:space="0" w:color="auto"/>
              <w:right w:val="single" w:sz="4" w:space="0" w:color="auto"/>
            </w:tcBorders>
            <w:vAlign w:val="center"/>
          </w:tcPr>
          <w:p w:rsidR="001148B8" w:rsidRPr="009F4E42" w:rsidRDefault="001148B8" w:rsidP="001D7E1D">
            <w:pPr>
              <w:jc w:val="center"/>
              <w:rPr>
                <w:b/>
                <w:bCs/>
                <w:color w:val="000000"/>
                <w:sz w:val="24"/>
                <w:szCs w:val="24"/>
              </w:rPr>
            </w:pPr>
            <w:r w:rsidRPr="009F4E42">
              <w:rPr>
                <w:b/>
                <w:bCs/>
                <w:color w:val="000000"/>
                <w:sz w:val="24"/>
                <w:szCs w:val="24"/>
              </w:rPr>
              <w:t>HÌNH MINH HỌA</w:t>
            </w:r>
          </w:p>
        </w:tc>
      </w:tr>
      <w:tr w:rsidR="001148B8" w:rsidRPr="009F4E42" w:rsidTr="001D7E1D">
        <w:trPr>
          <w:trHeight w:val="1430"/>
        </w:trPr>
        <w:tc>
          <w:tcPr>
            <w:tcW w:w="1418" w:type="dxa"/>
            <w:tcBorders>
              <w:top w:val="single" w:sz="4" w:space="0" w:color="auto"/>
              <w:left w:val="single" w:sz="4" w:space="0" w:color="auto"/>
              <w:bottom w:val="single" w:sz="4" w:space="0" w:color="auto"/>
              <w:right w:val="single" w:sz="4" w:space="0" w:color="auto"/>
            </w:tcBorders>
          </w:tcPr>
          <w:p w:rsidR="001148B8" w:rsidRPr="009F4E42" w:rsidRDefault="001148B8" w:rsidP="001D7E1D">
            <w:pPr>
              <w:jc w:val="center"/>
              <w:rPr>
                <w:b/>
                <w:bCs/>
                <w:color w:val="000000"/>
                <w:sz w:val="24"/>
                <w:szCs w:val="24"/>
                <w:u w:val="single"/>
              </w:rPr>
            </w:pPr>
            <w:r w:rsidRPr="009F4E42">
              <w:rPr>
                <w:b/>
                <w:bCs/>
                <w:color w:val="000000"/>
                <w:sz w:val="24"/>
                <w:szCs w:val="24"/>
                <w:u w:val="single"/>
              </w:rPr>
              <w:t>NGÀY 01</w:t>
            </w:r>
          </w:p>
          <w:p w:rsidR="001148B8" w:rsidRPr="009F4E42" w:rsidRDefault="001148B8" w:rsidP="001D7E1D">
            <w:pPr>
              <w:jc w:val="center"/>
              <w:rPr>
                <w:bCs/>
                <w:color w:val="000000"/>
                <w:sz w:val="24"/>
                <w:szCs w:val="24"/>
              </w:rPr>
            </w:pPr>
          </w:p>
        </w:tc>
        <w:tc>
          <w:tcPr>
            <w:tcW w:w="6277" w:type="dxa"/>
            <w:tcBorders>
              <w:top w:val="single" w:sz="4" w:space="0" w:color="auto"/>
              <w:left w:val="single" w:sz="4" w:space="0" w:color="auto"/>
              <w:bottom w:val="single" w:sz="4" w:space="0" w:color="auto"/>
              <w:right w:val="single" w:sz="4" w:space="0" w:color="auto"/>
            </w:tcBorders>
          </w:tcPr>
          <w:p w:rsidR="001148B8" w:rsidRPr="009F4E42" w:rsidRDefault="001148B8" w:rsidP="001D7E1D">
            <w:pPr>
              <w:jc w:val="center"/>
              <w:rPr>
                <w:b/>
                <w:bCs/>
                <w:color w:val="000000"/>
                <w:sz w:val="24"/>
                <w:szCs w:val="24"/>
                <w:u w:val="single"/>
              </w:rPr>
            </w:pPr>
            <w:r w:rsidRPr="009F4E42">
              <w:rPr>
                <w:b/>
                <w:bCs/>
                <w:color w:val="000000"/>
                <w:sz w:val="24"/>
                <w:szCs w:val="24"/>
                <w:u w:val="single"/>
              </w:rPr>
              <w:t xml:space="preserve">HÀ NỘI - </w:t>
            </w:r>
            <w:r>
              <w:rPr>
                <w:b/>
                <w:bCs/>
                <w:color w:val="000000"/>
                <w:sz w:val="24"/>
                <w:szCs w:val="24"/>
                <w:u w:val="single"/>
              </w:rPr>
              <w:t>OSAKA</w:t>
            </w:r>
          </w:p>
          <w:p w:rsidR="001148B8" w:rsidRPr="0056323E" w:rsidRDefault="001148B8" w:rsidP="001D7E1D">
            <w:pPr>
              <w:adjustRightInd w:val="0"/>
              <w:jc w:val="both"/>
              <w:rPr>
                <w:sz w:val="24"/>
                <w:szCs w:val="24"/>
              </w:rPr>
            </w:pPr>
            <w:r w:rsidRPr="0056323E">
              <w:rPr>
                <w:rStyle w:val="doan1"/>
                <w:rFonts w:eastAsia="Batang"/>
                <w:b/>
                <w:bCs/>
                <w:color w:val="000000"/>
                <w:sz w:val="24"/>
                <w:szCs w:val="24"/>
              </w:rPr>
              <w:sym w:font="Symbol" w:char="F0B7"/>
            </w:r>
            <w:r w:rsidRPr="0056323E">
              <w:rPr>
                <w:rStyle w:val="doan1"/>
                <w:rFonts w:eastAsia="Batang"/>
                <w:b/>
                <w:bCs/>
                <w:color w:val="000000"/>
                <w:sz w:val="24"/>
                <w:szCs w:val="24"/>
              </w:rPr>
              <w:t xml:space="preserve"> </w:t>
            </w:r>
            <w:r w:rsidRPr="0056323E">
              <w:rPr>
                <w:rStyle w:val="doan1"/>
                <w:rFonts w:eastAsia="Batang"/>
                <w:b/>
                <w:bCs/>
                <w:color w:val="000000"/>
                <w:sz w:val="24"/>
                <w:szCs w:val="24"/>
                <w:u w:val="single"/>
              </w:rPr>
              <w:t>Tối</w:t>
            </w:r>
            <w:r w:rsidRPr="0056323E">
              <w:rPr>
                <w:rStyle w:val="doan1"/>
                <w:rFonts w:eastAsia="Batang"/>
                <w:color w:val="000000"/>
                <w:sz w:val="24"/>
                <w:szCs w:val="24"/>
              </w:rPr>
              <w:t xml:space="preserve">: </w:t>
            </w:r>
            <w:r w:rsidRPr="0056323E">
              <w:rPr>
                <w:color w:val="000000"/>
                <w:sz w:val="24"/>
                <w:szCs w:val="24"/>
              </w:rPr>
              <w:t xml:space="preserve">Đón Qúy khách tại điểm hẹn lúc </w:t>
            </w:r>
            <w:r w:rsidRPr="0056323E">
              <w:rPr>
                <w:b/>
                <w:color w:val="000000"/>
                <w:sz w:val="24"/>
                <w:szCs w:val="24"/>
              </w:rPr>
              <w:t>20h30</w:t>
            </w:r>
            <w:r w:rsidRPr="0056323E">
              <w:rPr>
                <w:color w:val="000000"/>
                <w:sz w:val="24"/>
                <w:szCs w:val="24"/>
              </w:rPr>
              <w:t>. Xe và HDV  đón đoàn ra sân bay quốc tế Nội Bài làm thủ tục check in</w:t>
            </w:r>
            <w:r w:rsidRPr="0056323E">
              <w:rPr>
                <w:sz w:val="24"/>
                <w:szCs w:val="24"/>
              </w:rPr>
              <w:t xml:space="preserve">, đáp chuyến bay </w:t>
            </w:r>
            <w:r w:rsidRPr="0056323E">
              <w:rPr>
                <w:b/>
                <w:sz w:val="24"/>
                <w:szCs w:val="24"/>
              </w:rPr>
              <w:t xml:space="preserve">VN330 HAN KIX </w:t>
            </w:r>
            <w:r w:rsidRPr="0056323E">
              <w:rPr>
                <w:sz w:val="24"/>
                <w:szCs w:val="24"/>
              </w:rPr>
              <w:t xml:space="preserve">khởi hành </w:t>
            </w:r>
            <w:r w:rsidRPr="0056323E">
              <w:rPr>
                <w:b/>
                <w:sz w:val="24"/>
                <w:szCs w:val="24"/>
              </w:rPr>
              <w:t xml:space="preserve">00:20 </w:t>
            </w:r>
            <w:r w:rsidRPr="0056323E">
              <w:rPr>
                <w:b/>
                <w:sz w:val="24"/>
                <w:szCs w:val="24"/>
                <w:lang w:val="vi-VN"/>
              </w:rPr>
              <w:t>-</w:t>
            </w:r>
            <w:r w:rsidRPr="0056323E">
              <w:rPr>
                <w:b/>
                <w:sz w:val="24"/>
                <w:szCs w:val="24"/>
              </w:rPr>
              <w:t xml:space="preserve"> 06:40</w:t>
            </w:r>
            <w:r w:rsidRPr="0056323E">
              <w:rPr>
                <w:sz w:val="24"/>
                <w:szCs w:val="24"/>
              </w:rPr>
              <w:t xml:space="preserve"> tới sân bay quốc tế </w:t>
            </w:r>
            <w:r w:rsidRPr="0056323E">
              <w:rPr>
                <w:b/>
                <w:sz w:val="24"/>
                <w:szCs w:val="24"/>
              </w:rPr>
              <w:t>KANSAI - OSAKA</w:t>
            </w:r>
            <w:r w:rsidRPr="0056323E">
              <w:rPr>
                <w:sz w:val="24"/>
                <w:szCs w:val="24"/>
              </w:rPr>
              <w:t xml:space="preserve">. </w:t>
            </w:r>
          </w:p>
          <w:p w:rsidR="001148B8" w:rsidRPr="0056323E" w:rsidRDefault="001148B8" w:rsidP="001D7E1D">
            <w:pPr>
              <w:adjustRightInd w:val="0"/>
              <w:jc w:val="both"/>
              <w:rPr>
                <w:sz w:val="24"/>
                <w:szCs w:val="24"/>
              </w:rPr>
            </w:pPr>
            <w:r w:rsidRPr="0056323E">
              <w:rPr>
                <w:sz w:val="24"/>
                <w:szCs w:val="24"/>
              </w:rPr>
              <w:t>Quý khách Ăn nhẹ và nghỉ đêm trên máy bay.</w:t>
            </w:r>
          </w:p>
          <w:p w:rsidR="001148B8" w:rsidRPr="009F4E42" w:rsidRDefault="001148B8" w:rsidP="001D7E1D">
            <w:pPr>
              <w:adjustRightInd w:val="0"/>
              <w:jc w:val="both"/>
              <w:rPr>
                <w:sz w:val="24"/>
                <w:szCs w:val="24"/>
                <w:lang w:val="vi-VN"/>
              </w:rPr>
            </w:pPr>
          </w:p>
        </w:tc>
        <w:tc>
          <w:tcPr>
            <w:tcW w:w="3186" w:type="dxa"/>
            <w:tcBorders>
              <w:top w:val="single" w:sz="4" w:space="0" w:color="auto"/>
              <w:left w:val="single" w:sz="4" w:space="0" w:color="auto"/>
              <w:bottom w:val="single" w:sz="4" w:space="0" w:color="auto"/>
              <w:right w:val="single" w:sz="4" w:space="0" w:color="auto"/>
            </w:tcBorders>
          </w:tcPr>
          <w:p w:rsidR="001148B8" w:rsidRPr="009F4E42" w:rsidRDefault="001148B8" w:rsidP="001D7E1D">
            <w:pPr>
              <w:ind w:right="120"/>
              <w:rPr>
                <w:bCs/>
                <w:color w:val="000000"/>
                <w:sz w:val="24"/>
                <w:szCs w:val="24"/>
              </w:rPr>
            </w:pPr>
            <w:r>
              <w:rPr>
                <w:noProof/>
                <w:lang w:bidi="ar-SA"/>
              </w:rPr>
              <w:drawing>
                <wp:anchor distT="0" distB="0" distL="114300" distR="114300" simplePos="0" relativeHeight="251651584" behindDoc="0" locked="0" layoutInCell="1" allowOverlap="1">
                  <wp:simplePos x="0" y="0"/>
                  <wp:positionH relativeFrom="column">
                    <wp:posOffset>-57150</wp:posOffset>
                  </wp:positionH>
                  <wp:positionV relativeFrom="paragraph">
                    <wp:posOffset>3810</wp:posOffset>
                  </wp:positionV>
                  <wp:extent cx="1983105" cy="1504315"/>
                  <wp:effectExtent l="0" t="0" r="0" b="635"/>
                  <wp:wrapNone/>
                  <wp:docPr id="15" name="Picture 15"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ình ảnh có liên quan"/>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983105" cy="15043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148B8" w:rsidRPr="009F4E42" w:rsidTr="001D7E1D">
        <w:trPr>
          <w:trHeight w:val="1322"/>
        </w:trPr>
        <w:tc>
          <w:tcPr>
            <w:tcW w:w="1418" w:type="dxa"/>
            <w:tcBorders>
              <w:top w:val="single" w:sz="4" w:space="0" w:color="auto"/>
              <w:left w:val="single" w:sz="4" w:space="0" w:color="auto"/>
              <w:bottom w:val="single" w:sz="4" w:space="0" w:color="auto"/>
              <w:right w:val="single" w:sz="4" w:space="0" w:color="auto"/>
            </w:tcBorders>
          </w:tcPr>
          <w:p w:rsidR="001148B8" w:rsidRPr="009F4E42" w:rsidRDefault="001148B8" w:rsidP="001D7E1D">
            <w:pPr>
              <w:jc w:val="center"/>
              <w:rPr>
                <w:b/>
                <w:bCs/>
                <w:color w:val="000000"/>
                <w:sz w:val="24"/>
                <w:szCs w:val="24"/>
                <w:u w:val="single"/>
              </w:rPr>
            </w:pPr>
            <w:r w:rsidRPr="009F4E42">
              <w:rPr>
                <w:b/>
                <w:bCs/>
                <w:color w:val="000000"/>
                <w:sz w:val="24"/>
                <w:szCs w:val="24"/>
                <w:u w:val="single"/>
              </w:rPr>
              <w:t>NGÀY 02</w:t>
            </w:r>
          </w:p>
          <w:p w:rsidR="001148B8" w:rsidRPr="009F4E42" w:rsidRDefault="001148B8" w:rsidP="001D7E1D">
            <w:pPr>
              <w:jc w:val="center"/>
              <w:rPr>
                <w:bCs/>
                <w:color w:val="000000"/>
                <w:sz w:val="24"/>
                <w:szCs w:val="24"/>
                <w:u w:val="single"/>
              </w:rPr>
            </w:pPr>
          </w:p>
        </w:tc>
        <w:tc>
          <w:tcPr>
            <w:tcW w:w="6277" w:type="dxa"/>
            <w:tcBorders>
              <w:top w:val="single" w:sz="4" w:space="0" w:color="auto"/>
              <w:left w:val="single" w:sz="4" w:space="0" w:color="auto"/>
              <w:bottom w:val="single" w:sz="4" w:space="0" w:color="auto"/>
              <w:right w:val="single" w:sz="4" w:space="0" w:color="auto"/>
            </w:tcBorders>
          </w:tcPr>
          <w:p w:rsidR="001148B8" w:rsidRPr="009F4E42" w:rsidRDefault="001148B8" w:rsidP="001D7E1D">
            <w:pPr>
              <w:jc w:val="center"/>
              <w:rPr>
                <w:color w:val="000000"/>
                <w:sz w:val="24"/>
                <w:szCs w:val="24"/>
                <w:u w:val="single"/>
              </w:rPr>
            </w:pPr>
            <w:r>
              <w:rPr>
                <w:b/>
                <w:bCs/>
                <w:color w:val="000000"/>
                <w:sz w:val="24"/>
                <w:szCs w:val="24"/>
                <w:u w:val="single"/>
              </w:rPr>
              <w:t xml:space="preserve">NARA – </w:t>
            </w:r>
            <w:r w:rsidRPr="009F4E42">
              <w:rPr>
                <w:b/>
                <w:bCs/>
                <w:color w:val="000000"/>
                <w:sz w:val="24"/>
                <w:szCs w:val="24"/>
                <w:u w:val="single"/>
                <w:lang w:val="vi-VN"/>
              </w:rPr>
              <w:t xml:space="preserve">OSAKA  </w:t>
            </w:r>
            <w:r w:rsidRPr="009F4E42">
              <w:rPr>
                <w:b/>
                <w:bCs/>
                <w:color w:val="000000"/>
                <w:sz w:val="24"/>
                <w:szCs w:val="24"/>
                <w:u w:val="single"/>
              </w:rPr>
              <w:t>  (ĂN TRƯA/ TỐI)</w:t>
            </w:r>
          </w:p>
          <w:p w:rsidR="001148B8" w:rsidRDefault="001148B8" w:rsidP="001D7E1D">
            <w:pPr>
              <w:jc w:val="both"/>
              <w:rPr>
                <w:rStyle w:val="doan1"/>
                <w:rFonts w:eastAsia="Batang"/>
                <w:color w:val="000000"/>
                <w:sz w:val="24"/>
                <w:szCs w:val="24"/>
              </w:rPr>
            </w:pPr>
            <w:r w:rsidRPr="009F4E42">
              <w:rPr>
                <w:rStyle w:val="doan1"/>
                <w:rFonts w:eastAsia="Batang"/>
                <w:b/>
                <w:bCs/>
                <w:color w:val="000000"/>
                <w:sz w:val="24"/>
                <w:szCs w:val="24"/>
              </w:rPr>
              <w:sym w:font="Symbol" w:char="F0B7"/>
            </w:r>
            <w:r w:rsidRPr="009F4E42">
              <w:rPr>
                <w:rStyle w:val="doan1"/>
                <w:rFonts w:eastAsia="Batang"/>
                <w:b/>
                <w:bCs/>
                <w:color w:val="000000"/>
                <w:sz w:val="24"/>
                <w:szCs w:val="24"/>
              </w:rPr>
              <w:t xml:space="preserve"> </w:t>
            </w:r>
            <w:r w:rsidRPr="009F4E42">
              <w:rPr>
                <w:rStyle w:val="doan1"/>
                <w:rFonts w:eastAsia="Batang"/>
                <w:b/>
                <w:bCs/>
                <w:color w:val="000000"/>
                <w:sz w:val="24"/>
                <w:szCs w:val="24"/>
                <w:u w:val="single"/>
              </w:rPr>
              <w:t>Sáng</w:t>
            </w:r>
            <w:r w:rsidRPr="009F4E42">
              <w:rPr>
                <w:rStyle w:val="doan1"/>
                <w:rFonts w:eastAsia="Batang"/>
                <w:color w:val="000000"/>
                <w:sz w:val="24"/>
                <w:szCs w:val="24"/>
              </w:rPr>
              <w:t xml:space="preserve">:  </w:t>
            </w:r>
            <w:r>
              <w:rPr>
                <w:rStyle w:val="doan1"/>
                <w:rFonts w:eastAsia="Batang"/>
                <w:color w:val="000000"/>
                <w:sz w:val="24"/>
                <w:szCs w:val="24"/>
              </w:rPr>
              <w:t xml:space="preserve">Đến sân bay Kansai, đoàn làm thủ tục nhập cảnh và lấy hành lý. </w:t>
            </w:r>
            <w:r w:rsidRPr="009F4E42">
              <w:rPr>
                <w:rStyle w:val="doan1"/>
                <w:rFonts w:eastAsia="Batang"/>
                <w:color w:val="000000"/>
                <w:sz w:val="24"/>
                <w:szCs w:val="24"/>
              </w:rPr>
              <w:t xml:space="preserve">Xe và HDV địa phương đón đoàn </w:t>
            </w:r>
            <w:r>
              <w:rPr>
                <w:rStyle w:val="doan1"/>
                <w:rFonts w:eastAsia="Batang"/>
                <w:color w:val="000000"/>
                <w:sz w:val="24"/>
                <w:szCs w:val="24"/>
              </w:rPr>
              <w:t xml:space="preserve">khởi hành đi </w:t>
            </w:r>
            <w:r w:rsidRPr="003235D6">
              <w:rPr>
                <w:rStyle w:val="doan1"/>
                <w:rFonts w:eastAsia="Batang"/>
                <w:b/>
                <w:color w:val="000000"/>
                <w:sz w:val="24"/>
                <w:szCs w:val="24"/>
              </w:rPr>
              <w:t>Cố đô Nara</w:t>
            </w:r>
            <w:r>
              <w:rPr>
                <w:rStyle w:val="doan1"/>
                <w:rFonts w:eastAsia="Batang"/>
                <w:color w:val="000000"/>
                <w:sz w:val="24"/>
                <w:szCs w:val="24"/>
              </w:rPr>
              <w:t>. Đoàn khởi hành tham quan:</w:t>
            </w:r>
          </w:p>
          <w:p w:rsidR="001148B8" w:rsidRPr="003235D6" w:rsidRDefault="001148B8" w:rsidP="00C742F4">
            <w:pPr>
              <w:widowControl/>
              <w:numPr>
                <w:ilvl w:val="0"/>
                <w:numId w:val="23"/>
              </w:numPr>
              <w:autoSpaceDE/>
              <w:autoSpaceDN/>
              <w:spacing w:line="276" w:lineRule="auto"/>
              <w:jc w:val="both"/>
              <w:rPr>
                <w:rStyle w:val="doan1"/>
                <w:rFonts w:eastAsia="Batang"/>
                <w:i/>
                <w:color w:val="000000"/>
                <w:sz w:val="24"/>
                <w:szCs w:val="24"/>
              </w:rPr>
            </w:pPr>
            <w:r w:rsidRPr="003235D6">
              <w:rPr>
                <w:rStyle w:val="doan1"/>
                <w:rFonts w:eastAsia="Batang"/>
                <w:b/>
                <w:color w:val="000000"/>
                <w:sz w:val="24"/>
                <w:szCs w:val="24"/>
              </w:rPr>
              <w:t>Công viên Nara</w:t>
            </w:r>
            <w:r>
              <w:rPr>
                <w:rStyle w:val="doan1"/>
                <w:rFonts w:eastAsia="Batang"/>
                <w:color w:val="000000"/>
                <w:sz w:val="24"/>
                <w:szCs w:val="24"/>
              </w:rPr>
              <w:t xml:space="preserve"> – </w:t>
            </w:r>
            <w:r w:rsidRPr="003235D6">
              <w:rPr>
                <w:rStyle w:val="doan1"/>
                <w:rFonts w:eastAsia="Batang"/>
                <w:i/>
                <w:color w:val="000000"/>
                <w:sz w:val="24"/>
                <w:szCs w:val="24"/>
              </w:rPr>
              <w:t>Điểm đặc biệt của công viên này là có rất nhiều hươu, nai hoang dã sinh sống tự do đi lại. Theo truyền thống Thần Đạo – Tôn giáo phổ biển ở Nhật Bản, Hươu được coi là sứ giả của thần linh nên đàn hươu hơn 1.000 con ở Nara không chỉ là biểu tượng của thành phố mà còn được đăng ký tài sản quốc gia.</w:t>
            </w:r>
          </w:p>
          <w:p w:rsidR="001148B8" w:rsidRPr="003235D6" w:rsidRDefault="001148B8" w:rsidP="00C742F4">
            <w:pPr>
              <w:widowControl/>
              <w:numPr>
                <w:ilvl w:val="0"/>
                <w:numId w:val="23"/>
              </w:numPr>
              <w:autoSpaceDE/>
              <w:autoSpaceDN/>
              <w:spacing w:line="276" w:lineRule="auto"/>
              <w:jc w:val="both"/>
              <w:rPr>
                <w:rStyle w:val="doan1"/>
                <w:rFonts w:eastAsia="Batang"/>
                <w:i/>
                <w:color w:val="000000"/>
                <w:sz w:val="24"/>
                <w:szCs w:val="24"/>
              </w:rPr>
            </w:pPr>
            <w:r w:rsidRPr="003235D6">
              <w:rPr>
                <w:rStyle w:val="doan1"/>
                <w:rFonts w:eastAsia="Batang"/>
                <w:b/>
                <w:color w:val="000000"/>
                <w:sz w:val="24"/>
                <w:szCs w:val="24"/>
              </w:rPr>
              <w:t>Đền Todaiji</w:t>
            </w:r>
            <w:r>
              <w:rPr>
                <w:rStyle w:val="doan1"/>
                <w:rFonts w:eastAsia="Batang"/>
                <w:color w:val="000000"/>
                <w:sz w:val="24"/>
                <w:szCs w:val="24"/>
              </w:rPr>
              <w:t xml:space="preserve"> – </w:t>
            </w:r>
            <w:r w:rsidRPr="00885054">
              <w:rPr>
                <w:rStyle w:val="doan1"/>
                <w:rFonts w:eastAsia="Batang"/>
                <w:i/>
                <w:color w:val="000000"/>
                <w:sz w:val="24"/>
                <w:szCs w:val="24"/>
              </w:rPr>
              <w:t>“Đền lớn phía Đông”, nơi Phật tổ tọa thiền, tự hào là công trình kiến trúc bằng gỗ lớn nhất thế giới, trong đền có pho tượng bằng đồng tên là Vairocana, còn được người Nhật thường gọi là đại tượng Phật Daibutsu. </w:t>
            </w:r>
          </w:p>
          <w:p w:rsidR="001148B8" w:rsidRPr="00FA162D" w:rsidRDefault="001148B8" w:rsidP="001D7E1D">
            <w:pPr>
              <w:jc w:val="both"/>
              <w:rPr>
                <w:rStyle w:val="doan1"/>
                <w:color w:val="000000"/>
                <w:sz w:val="24"/>
                <w:szCs w:val="24"/>
                <w:lang w:val="vi-VN"/>
              </w:rPr>
            </w:pPr>
            <w:r>
              <w:rPr>
                <w:noProof/>
                <w:lang w:bidi="ar-SA"/>
              </w:rPr>
              <w:drawing>
                <wp:anchor distT="0" distB="0" distL="114300" distR="114300" simplePos="0" relativeHeight="251654656" behindDoc="0" locked="0" layoutInCell="1" allowOverlap="1">
                  <wp:simplePos x="0" y="0"/>
                  <wp:positionH relativeFrom="column">
                    <wp:posOffset>3924300</wp:posOffset>
                  </wp:positionH>
                  <wp:positionV relativeFrom="paragraph">
                    <wp:posOffset>-127000</wp:posOffset>
                  </wp:positionV>
                  <wp:extent cx="1975485" cy="1551940"/>
                  <wp:effectExtent l="0" t="0" r="5715" b="0"/>
                  <wp:wrapNone/>
                  <wp:docPr id="14" name="Picture 14" descr="Kết quả hình ảnh cho shinsaiba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quả hình ảnh cho shinsaibashi"/>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975485" cy="1551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4E42">
              <w:rPr>
                <w:rStyle w:val="doan1"/>
                <w:rFonts w:eastAsia="Batang"/>
                <w:b/>
                <w:bCs/>
                <w:color w:val="000000"/>
                <w:sz w:val="24"/>
                <w:szCs w:val="24"/>
              </w:rPr>
              <w:sym w:font="Symbol" w:char="F0B7"/>
            </w:r>
            <w:r w:rsidRPr="009F4E42">
              <w:rPr>
                <w:rStyle w:val="doan1"/>
                <w:rFonts w:eastAsia="Batang"/>
                <w:b/>
                <w:bCs/>
                <w:color w:val="000000"/>
                <w:sz w:val="24"/>
                <w:szCs w:val="24"/>
              </w:rPr>
              <w:t xml:space="preserve"> </w:t>
            </w:r>
            <w:r w:rsidRPr="00FA162D">
              <w:rPr>
                <w:rStyle w:val="doan1"/>
                <w:rFonts w:eastAsia="Batang"/>
                <w:b/>
                <w:color w:val="000000"/>
                <w:sz w:val="24"/>
                <w:szCs w:val="24"/>
                <w:u w:val="single"/>
              </w:rPr>
              <w:t>Trưa</w:t>
            </w:r>
            <w:r>
              <w:rPr>
                <w:rStyle w:val="doan1"/>
                <w:rFonts w:eastAsia="Batang"/>
                <w:color w:val="000000"/>
                <w:sz w:val="24"/>
                <w:szCs w:val="24"/>
              </w:rPr>
              <w:t xml:space="preserve">: Qúy khách dùng cơm trưa tại nhà hàng địa phương. Sau bữa trưa, </w:t>
            </w:r>
            <w:r>
              <w:rPr>
                <w:rStyle w:val="doan1"/>
                <w:rFonts w:eastAsia="Batang"/>
                <w:color w:val="000000"/>
                <w:sz w:val="24"/>
                <w:szCs w:val="24"/>
                <w:lang w:val="vi-VN"/>
              </w:rPr>
              <w:t>x</w:t>
            </w:r>
            <w:r w:rsidRPr="003235D6">
              <w:rPr>
                <w:rStyle w:val="doan1"/>
                <w:rFonts w:eastAsia="Batang"/>
                <w:color w:val="000000"/>
                <w:sz w:val="24"/>
                <w:szCs w:val="24"/>
                <w:lang w:val="vi-VN"/>
              </w:rPr>
              <w:t xml:space="preserve">e đón đoàn khởi hành về lại Osaka. Đoàn khởi hành tham quan: </w:t>
            </w:r>
            <w:r w:rsidRPr="00BB7307">
              <w:rPr>
                <w:rStyle w:val="doan1"/>
                <w:rFonts w:eastAsia="Batang"/>
                <w:color w:val="000000"/>
                <w:sz w:val="24"/>
                <w:szCs w:val="24"/>
                <w:lang w:val="vi-VN"/>
              </w:rPr>
              <w:t xml:space="preserve"> </w:t>
            </w:r>
          </w:p>
          <w:p w:rsidR="001148B8" w:rsidRPr="009F4E42" w:rsidRDefault="001148B8" w:rsidP="00C742F4">
            <w:pPr>
              <w:pStyle w:val="ListParagraph"/>
              <w:widowControl/>
              <w:numPr>
                <w:ilvl w:val="0"/>
                <w:numId w:val="20"/>
              </w:numPr>
              <w:autoSpaceDE/>
              <w:autoSpaceDN/>
              <w:spacing w:before="0"/>
              <w:contextualSpacing/>
              <w:jc w:val="both"/>
              <w:rPr>
                <w:color w:val="FF0000"/>
                <w:sz w:val="24"/>
                <w:szCs w:val="24"/>
                <w:lang w:val="vi-VN"/>
              </w:rPr>
            </w:pPr>
            <w:r w:rsidRPr="003235D6">
              <w:rPr>
                <w:sz w:val="24"/>
                <w:szCs w:val="24"/>
                <w:lang w:val="vi-VN"/>
              </w:rPr>
              <w:t xml:space="preserve">Tham quan </w:t>
            </w:r>
            <w:r w:rsidRPr="003235D6">
              <w:rPr>
                <w:b/>
                <w:sz w:val="24"/>
                <w:szCs w:val="24"/>
                <w:lang w:val="vi-VN"/>
              </w:rPr>
              <w:t>Di tích nổi tiếng Lâu Đài Osaka</w:t>
            </w:r>
            <w:r w:rsidRPr="003235D6">
              <w:rPr>
                <w:sz w:val="24"/>
                <w:szCs w:val="24"/>
                <w:lang w:val="vi-VN"/>
              </w:rPr>
              <w:t xml:space="preserve"> cổ kính và uy nghi, đoàn tự do chụp hình phía bên ngoài.</w:t>
            </w:r>
          </w:p>
          <w:p w:rsidR="001148B8" w:rsidRPr="009F4E42" w:rsidRDefault="001148B8" w:rsidP="00C742F4">
            <w:pPr>
              <w:pStyle w:val="ListParagraph"/>
              <w:widowControl/>
              <w:numPr>
                <w:ilvl w:val="0"/>
                <w:numId w:val="20"/>
              </w:numPr>
              <w:autoSpaceDE/>
              <w:autoSpaceDN/>
              <w:spacing w:before="0"/>
              <w:contextualSpacing/>
              <w:jc w:val="both"/>
              <w:rPr>
                <w:rStyle w:val="doan1"/>
                <w:color w:val="FF0000"/>
                <w:sz w:val="24"/>
                <w:szCs w:val="24"/>
                <w:lang w:val="vi-VN"/>
              </w:rPr>
            </w:pPr>
            <w:r w:rsidRPr="003235D6">
              <w:rPr>
                <w:sz w:val="24"/>
                <w:szCs w:val="24"/>
                <w:lang w:val="vi-VN"/>
              </w:rPr>
              <w:t xml:space="preserve">Đoàn tự do khám phá và mua sắm tại khu thương mại sầm uất </w:t>
            </w:r>
            <w:r w:rsidRPr="003235D6">
              <w:rPr>
                <w:b/>
                <w:sz w:val="24"/>
                <w:szCs w:val="24"/>
                <w:lang w:val="vi-VN"/>
              </w:rPr>
              <w:t>Shinshaibashi – Nippon Bashi.</w:t>
            </w:r>
          </w:p>
          <w:p w:rsidR="001148B8" w:rsidRDefault="001148B8" w:rsidP="001D7E1D">
            <w:pPr>
              <w:jc w:val="both"/>
              <w:rPr>
                <w:color w:val="000000"/>
                <w:sz w:val="24"/>
                <w:szCs w:val="24"/>
              </w:rPr>
            </w:pPr>
            <w:r w:rsidRPr="009F4E42">
              <w:rPr>
                <w:rStyle w:val="doan1"/>
                <w:rFonts w:eastAsia="Batang"/>
                <w:b/>
                <w:bCs/>
                <w:color w:val="000000"/>
                <w:sz w:val="24"/>
                <w:szCs w:val="24"/>
              </w:rPr>
              <w:sym w:font="Symbol" w:char="F0B7"/>
            </w:r>
            <w:r w:rsidRPr="00FA162D">
              <w:rPr>
                <w:rStyle w:val="doan1"/>
                <w:rFonts w:eastAsia="Batang"/>
                <w:b/>
                <w:bCs/>
                <w:color w:val="000000"/>
                <w:sz w:val="24"/>
                <w:szCs w:val="24"/>
                <w:lang w:val="vi-VN"/>
              </w:rPr>
              <w:t xml:space="preserve"> </w:t>
            </w:r>
            <w:r w:rsidRPr="00BB7307">
              <w:rPr>
                <w:rStyle w:val="doan1"/>
                <w:rFonts w:eastAsia="Batang"/>
                <w:b/>
                <w:bCs/>
                <w:color w:val="000000"/>
                <w:sz w:val="24"/>
                <w:szCs w:val="24"/>
                <w:u w:val="single"/>
                <w:lang w:val="vi-VN"/>
              </w:rPr>
              <w:t>Tối</w:t>
            </w:r>
            <w:r w:rsidRPr="0054532F">
              <w:rPr>
                <w:rStyle w:val="doan1"/>
                <w:rFonts w:eastAsia="Batang"/>
                <w:color w:val="000000"/>
                <w:sz w:val="24"/>
                <w:szCs w:val="24"/>
                <w:lang w:val="vi-VN"/>
              </w:rPr>
              <w:t xml:space="preserve">: Đoàn dùng cơm tối </w:t>
            </w:r>
            <w:r w:rsidRPr="00BB7307">
              <w:rPr>
                <w:sz w:val="24"/>
                <w:szCs w:val="24"/>
                <w:lang w:val="vi-VN"/>
              </w:rPr>
              <w:t>tại nhà hàng</w:t>
            </w:r>
            <w:r w:rsidRPr="0054532F">
              <w:rPr>
                <w:sz w:val="24"/>
                <w:szCs w:val="24"/>
                <w:lang w:val="vi-VN"/>
              </w:rPr>
              <w:t xml:space="preserve"> địa phương. </w:t>
            </w:r>
            <w:r>
              <w:rPr>
                <w:sz w:val="24"/>
                <w:szCs w:val="24"/>
              </w:rPr>
              <w:t>Tự do khám phá Osaka về đêm.</w:t>
            </w:r>
            <w:r>
              <w:rPr>
                <w:color w:val="000000"/>
                <w:sz w:val="24"/>
                <w:szCs w:val="24"/>
              </w:rPr>
              <w:t xml:space="preserve"> </w:t>
            </w:r>
          </w:p>
          <w:p w:rsidR="001148B8" w:rsidRPr="0054532F" w:rsidRDefault="001148B8" w:rsidP="001D7E1D">
            <w:pPr>
              <w:jc w:val="both"/>
              <w:rPr>
                <w:color w:val="000000"/>
                <w:sz w:val="24"/>
                <w:szCs w:val="24"/>
              </w:rPr>
            </w:pPr>
            <w:r w:rsidRPr="009F4E42">
              <w:rPr>
                <w:color w:val="000000"/>
                <w:sz w:val="24"/>
                <w:szCs w:val="24"/>
              </w:rPr>
              <w:lastRenderedPageBreak/>
              <w:t xml:space="preserve">Nghỉ đêm tại </w:t>
            </w:r>
            <w:r w:rsidRPr="009F4E42">
              <w:rPr>
                <w:b/>
                <w:sz w:val="24"/>
                <w:szCs w:val="24"/>
              </w:rPr>
              <w:t xml:space="preserve">BEST WESTERN </w:t>
            </w:r>
            <w:r>
              <w:rPr>
                <w:b/>
                <w:sz w:val="24"/>
                <w:szCs w:val="24"/>
              </w:rPr>
              <w:t xml:space="preserve">JOYTEL </w:t>
            </w:r>
            <w:r w:rsidRPr="009F4E42">
              <w:rPr>
                <w:b/>
                <w:sz w:val="24"/>
                <w:szCs w:val="24"/>
              </w:rPr>
              <w:t>3***</w:t>
            </w:r>
            <w:r w:rsidRPr="009F4E42">
              <w:rPr>
                <w:sz w:val="24"/>
                <w:szCs w:val="24"/>
              </w:rPr>
              <w:t xml:space="preserve"> </w:t>
            </w:r>
            <w:r w:rsidRPr="009F4E42">
              <w:rPr>
                <w:color w:val="000000"/>
                <w:sz w:val="24"/>
                <w:szCs w:val="24"/>
              </w:rPr>
              <w:t xml:space="preserve">hoặc tương đương </w:t>
            </w:r>
          </w:p>
        </w:tc>
        <w:tc>
          <w:tcPr>
            <w:tcW w:w="3186" w:type="dxa"/>
            <w:tcBorders>
              <w:top w:val="single" w:sz="4" w:space="0" w:color="auto"/>
              <w:left w:val="single" w:sz="4" w:space="0" w:color="auto"/>
              <w:bottom w:val="single" w:sz="4" w:space="0" w:color="auto"/>
              <w:right w:val="single" w:sz="4" w:space="0" w:color="auto"/>
            </w:tcBorders>
          </w:tcPr>
          <w:p w:rsidR="001148B8" w:rsidRPr="009F4E42" w:rsidRDefault="001148B8" w:rsidP="001D7E1D">
            <w:pPr>
              <w:rPr>
                <w:bCs/>
                <w:color w:val="000000"/>
                <w:sz w:val="24"/>
                <w:szCs w:val="24"/>
              </w:rPr>
            </w:pPr>
            <w:r>
              <w:rPr>
                <w:noProof/>
                <w:lang w:bidi="ar-SA"/>
              </w:rPr>
              <w:lastRenderedPageBreak/>
              <w:drawing>
                <wp:anchor distT="0" distB="0" distL="114300" distR="114300" simplePos="0" relativeHeight="251653632" behindDoc="0" locked="0" layoutInCell="1" allowOverlap="1">
                  <wp:simplePos x="0" y="0"/>
                  <wp:positionH relativeFrom="column">
                    <wp:posOffset>-52705</wp:posOffset>
                  </wp:positionH>
                  <wp:positionV relativeFrom="paragraph">
                    <wp:posOffset>1761490</wp:posOffset>
                  </wp:positionV>
                  <wp:extent cx="1960245" cy="1381125"/>
                  <wp:effectExtent l="0" t="0" r="1905" b="9525"/>
                  <wp:wrapNone/>
                  <wp:docPr id="13" name="Picture 13" descr="Kết quả hình ảnh cho lâu đài osaka mùa hoa anh đ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ết quả hình ảnh cho lâu đài osaka mùa hoa anh đào"/>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96024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2608" behindDoc="0" locked="0" layoutInCell="1" allowOverlap="1">
                  <wp:simplePos x="0" y="0"/>
                  <wp:positionH relativeFrom="column">
                    <wp:posOffset>-58420</wp:posOffset>
                  </wp:positionH>
                  <wp:positionV relativeFrom="paragraph">
                    <wp:posOffset>24765</wp:posOffset>
                  </wp:positionV>
                  <wp:extent cx="1992630" cy="1645285"/>
                  <wp:effectExtent l="0" t="0" r="7620" b="0"/>
                  <wp:wrapNone/>
                  <wp:docPr id="12" name="Picture 12" descr="Kết quả hình ảnh cho công viên nara mùa hoa anh đ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ết quả hình ảnh cho công viên nara mùa hoa anh đào"/>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992630" cy="16452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148B8" w:rsidRPr="00BB7307" w:rsidTr="001D7E1D">
        <w:trPr>
          <w:trHeight w:val="983"/>
        </w:trPr>
        <w:tc>
          <w:tcPr>
            <w:tcW w:w="1418" w:type="dxa"/>
            <w:tcBorders>
              <w:top w:val="single" w:sz="4" w:space="0" w:color="auto"/>
              <w:left w:val="single" w:sz="4" w:space="0" w:color="auto"/>
              <w:bottom w:val="single" w:sz="4" w:space="0" w:color="auto"/>
              <w:right w:val="single" w:sz="4" w:space="0" w:color="auto"/>
            </w:tcBorders>
          </w:tcPr>
          <w:p w:rsidR="001148B8" w:rsidRPr="009F4E42" w:rsidRDefault="001148B8" w:rsidP="001D7E1D">
            <w:pPr>
              <w:jc w:val="center"/>
              <w:rPr>
                <w:b/>
                <w:bCs/>
                <w:color w:val="000000"/>
                <w:sz w:val="24"/>
                <w:szCs w:val="24"/>
                <w:u w:val="single"/>
              </w:rPr>
            </w:pPr>
            <w:r w:rsidRPr="009F4E42">
              <w:rPr>
                <w:b/>
                <w:bCs/>
                <w:color w:val="000000"/>
                <w:sz w:val="24"/>
                <w:szCs w:val="24"/>
                <w:u w:val="single"/>
              </w:rPr>
              <w:lastRenderedPageBreak/>
              <w:t>NGÀY 03</w:t>
            </w:r>
          </w:p>
        </w:tc>
        <w:tc>
          <w:tcPr>
            <w:tcW w:w="6277" w:type="dxa"/>
            <w:tcBorders>
              <w:top w:val="single" w:sz="4" w:space="0" w:color="auto"/>
              <w:left w:val="single" w:sz="4" w:space="0" w:color="auto"/>
              <w:bottom w:val="single" w:sz="4" w:space="0" w:color="auto"/>
              <w:right w:val="single" w:sz="4" w:space="0" w:color="auto"/>
            </w:tcBorders>
          </w:tcPr>
          <w:p w:rsidR="001148B8" w:rsidRPr="009F4E42" w:rsidRDefault="001148B8" w:rsidP="001D7E1D">
            <w:pPr>
              <w:rPr>
                <w:color w:val="000000"/>
                <w:sz w:val="24"/>
                <w:szCs w:val="24"/>
                <w:u w:val="single"/>
              </w:rPr>
            </w:pPr>
            <w:r w:rsidRPr="009F4E42">
              <w:rPr>
                <w:b/>
                <w:bCs/>
                <w:color w:val="000000"/>
                <w:sz w:val="24"/>
                <w:szCs w:val="24"/>
                <w:u w:val="single"/>
                <w:lang w:val="vi-VN"/>
              </w:rPr>
              <w:t>OSAKA - KYOTO - NAGOYA</w:t>
            </w:r>
            <w:r w:rsidRPr="009F4E42">
              <w:rPr>
                <w:b/>
                <w:bCs/>
                <w:color w:val="000000"/>
                <w:sz w:val="24"/>
                <w:szCs w:val="24"/>
                <w:u w:val="single"/>
              </w:rPr>
              <w:t xml:space="preserve"> (ĂN SÁNG/ TRƯA/ TỐI)</w:t>
            </w:r>
          </w:p>
          <w:p w:rsidR="001148B8" w:rsidRDefault="001148B8" w:rsidP="001D7E1D">
            <w:pPr>
              <w:jc w:val="both"/>
              <w:rPr>
                <w:rStyle w:val="doan1"/>
                <w:rFonts w:eastAsia="Batang"/>
                <w:b/>
                <w:color w:val="000000"/>
                <w:sz w:val="24"/>
                <w:szCs w:val="24"/>
              </w:rPr>
            </w:pPr>
            <w:r w:rsidRPr="009F4E42">
              <w:rPr>
                <w:rStyle w:val="doan1"/>
                <w:rFonts w:eastAsia="Batang"/>
                <w:b/>
                <w:bCs/>
                <w:color w:val="000000"/>
                <w:sz w:val="24"/>
                <w:szCs w:val="24"/>
              </w:rPr>
              <w:sym w:font="Symbol" w:char="F0B7"/>
            </w:r>
            <w:r w:rsidRPr="009F4E42">
              <w:rPr>
                <w:rStyle w:val="doan1"/>
                <w:rFonts w:eastAsia="Batang"/>
                <w:b/>
                <w:bCs/>
                <w:color w:val="000000"/>
                <w:sz w:val="24"/>
                <w:szCs w:val="24"/>
              </w:rPr>
              <w:t xml:space="preserve"> </w:t>
            </w:r>
            <w:r w:rsidRPr="009F4E42">
              <w:rPr>
                <w:rStyle w:val="doan1"/>
                <w:rFonts w:eastAsia="Batang"/>
                <w:b/>
                <w:color w:val="000000"/>
                <w:sz w:val="24"/>
                <w:szCs w:val="24"/>
                <w:u w:val="single"/>
              </w:rPr>
              <w:t>Sáng</w:t>
            </w:r>
            <w:r w:rsidRPr="009F4E42">
              <w:rPr>
                <w:rStyle w:val="doan1"/>
                <w:rFonts w:eastAsia="Batang"/>
                <w:color w:val="000000"/>
                <w:sz w:val="24"/>
                <w:szCs w:val="24"/>
              </w:rPr>
              <w:t xml:space="preserve">: </w:t>
            </w:r>
            <w:r>
              <w:rPr>
                <w:rStyle w:val="doan1"/>
                <w:rFonts w:eastAsia="Batang"/>
                <w:color w:val="000000"/>
                <w:sz w:val="24"/>
                <w:szCs w:val="24"/>
              </w:rPr>
              <w:t xml:space="preserve">Đoàn dùng điểm tâm sáng tại khách sạn. Làm thủ tục trả phòng. Xe và HDV đón đoàn khởi hành đi </w:t>
            </w:r>
            <w:r w:rsidRPr="0054532F">
              <w:rPr>
                <w:rStyle w:val="doan1"/>
                <w:rFonts w:eastAsia="Batang"/>
                <w:b/>
                <w:color w:val="000000"/>
                <w:sz w:val="24"/>
                <w:szCs w:val="24"/>
              </w:rPr>
              <w:t>cố đô Kyoto.</w:t>
            </w:r>
            <w:r>
              <w:rPr>
                <w:rStyle w:val="doan1"/>
                <w:rFonts w:eastAsia="Batang"/>
                <w:b/>
                <w:color w:val="000000"/>
                <w:sz w:val="24"/>
                <w:szCs w:val="24"/>
              </w:rPr>
              <w:t xml:space="preserve"> Đoàn khởi hành tham quan:</w:t>
            </w:r>
          </w:p>
          <w:p w:rsidR="001148B8" w:rsidRDefault="001148B8" w:rsidP="00C742F4">
            <w:pPr>
              <w:widowControl/>
              <w:numPr>
                <w:ilvl w:val="0"/>
                <w:numId w:val="24"/>
              </w:numPr>
              <w:autoSpaceDE/>
              <w:autoSpaceDN/>
              <w:spacing w:line="276" w:lineRule="auto"/>
              <w:jc w:val="both"/>
              <w:rPr>
                <w:i/>
                <w:sz w:val="24"/>
                <w:szCs w:val="24"/>
              </w:rPr>
            </w:pPr>
            <w:r>
              <w:rPr>
                <w:rStyle w:val="doan1"/>
                <w:rFonts w:eastAsia="Batang"/>
                <w:b/>
                <w:color w:val="000000"/>
                <w:sz w:val="24"/>
                <w:szCs w:val="24"/>
              </w:rPr>
              <w:t xml:space="preserve">Chùa Thanh Thủy – Kyzomizudera: </w:t>
            </w:r>
            <w:r w:rsidRPr="00885054">
              <w:rPr>
                <w:i/>
                <w:sz w:val="24"/>
                <w:szCs w:val="24"/>
                <w:lang w:val="vi-VN"/>
              </w:rPr>
              <w:t>một trong những ngôi đền linh thiêng nhất của xứ sở hoa anh đào với lối kiến trúc độc đáo hoàn toàn bằng gỗ, nằm trên vùng cao ngọn đồi Higashiyama. Toà nhà chính được thiết kế trông giống như 1 kho báu của quốc gia, được nâng đỡ bởi 139 chiếc cột cao 15m. Chùa Kiyomizu được UNESCO công nhận là Di sản Văn hoá năm 1994.</w:t>
            </w:r>
          </w:p>
          <w:p w:rsidR="001148B8" w:rsidRPr="0056323E" w:rsidRDefault="001148B8" w:rsidP="00C742F4">
            <w:pPr>
              <w:widowControl/>
              <w:numPr>
                <w:ilvl w:val="0"/>
                <w:numId w:val="24"/>
              </w:numPr>
              <w:autoSpaceDE/>
              <w:autoSpaceDN/>
              <w:spacing w:line="276" w:lineRule="auto"/>
              <w:jc w:val="both"/>
              <w:rPr>
                <w:i/>
                <w:sz w:val="24"/>
                <w:szCs w:val="24"/>
              </w:rPr>
            </w:pPr>
            <w:r w:rsidRPr="0056323E">
              <w:rPr>
                <w:rStyle w:val="doan1"/>
                <w:rFonts w:eastAsia="Batang"/>
                <w:b/>
                <w:color w:val="000000"/>
                <w:sz w:val="24"/>
                <w:szCs w:val="24"/>
              </w:rPr>
              <w:t xml:space="preserve">Arashiyama Bamboo Grove là </w:t>
            </w:r>
            <w:r w:rsidRPr="0056323E">
              <w:rPr>
                <w:rStyle w:val="doan1"/>
                <w:rFonts w:eastAsia="Batang"/>
                <w:i/>
                <w:color w:val="000000"/>
                <w:sz w:val="24"/>
                <w:szCs w:val="24"/>
              </w:rPr>
              <w:t>một con đường xuyên qua một rừng tre Sagano phía sau  Đền Tenryuji. Với dáng vẻ mê hoặc của mình, rừng tre Sagano được đánh giá là một trong những khu rừng đẹp nhất Thế giới. Không chỉ ấn tượng bởi vẻ đẹp tự nhiên, rừng tre Sagano còn tạo ra những bản nhạc du dương khi gió thổi qua những rặng tre xào xạc. Âm thanh của tre ở đây còn được bầu chọn trong top 100 âm thanh cần được bảo tồn ở Nhật Bản</w:t>
            </w:r>
          </w:p>
          <w:p w:rsidR="001148B8" w:rsidRPr="00212968" w:rsidRDefault="001148B8" w:rsidP="00C742F4">
            <w:pPr>
              <w:widowControl/>
              <w:numPr>
                <w:ilvl w:val="0"/>
                <w:numId w:val="24"/>
              </w:numPr>
              <w:autoSpaceDE/>
              <w:autoSpaceDN/>
              <w:spacing w:line="276" w:lineRule="auto"/>
              <w:jc w:val="both"/>
              <w:rPr>
                <w:i/>
                <w:sz w:val="24"/>
                <w:szCs w:val="24"/>
                <w:lang w:val="vi-VN"/>
              </w:rPr>
            </w:pPr>
            <w:r w:rsidRPr="00212968">
              <w:rPr>
                <w:b/>
                <w:sz w:val="24"/>
                <w:szCs w:val="24"/>
                <w:lang w:val="vi-VN"/>
              </w:rPr>
              <w:t>Con đường của nhà triết học (</w:t>
            </w:r>
            <w:r w:rsidRPr="00212968">
              <w:rPr>
                <w:rFonts w:ascii="MS Mincho" w:eastAsia="MS Mincho" w:hAnsi="MS Mincho" w:cs="MS Mincho" w:hint="eastAsia"/>
                <w:b/>
                <w:sz w:val="24"/>
                <w:szCs w:val="24"/>
                <w:lang w:val="vi-VN"/>
              </w:rPr>
              <w:t>哲学の道</w:t>
            </w:r>
            <w:r w:rsidRPr="00212968">
              <w:rPr>
                <w:b/>
                <w:sz w:val="24"/>
                <w:szCs w:val="24"/>
                <w:lang w:val="vi-VN"/>
              </w:rPr>
              <w:t>, Tetsugaku no michi)</w:t>
            </w:r>
            <w:r w:rsidRPr="00212968">
              <w:rPr>
                <w:i/>
                <w:sz w:val="24"/>
                <w:szCs w:val="24"/>
                <w:lang w:val="vi-VN"/>
              </w:rPr>
              <w:t xml:space="preserve"> là một con đường lát đá xinh đẹp xuyên suốt phía bắc của quận Higashiyama thành phố Kyoto. Con đường chạy dọc theo một con kênh dưới bóng mát của hàng trăm cây anh đào. </w:t>
            </w:r>
          </w:p>
          <w:p w:rsidR="001148B8" w:rsidRPr="00212968" w:rsidRDefault="001148B8" w:rsidP="001D7E1D">
            <w:pPr>
              <w:jc w:val="both"/>
              <w:rPr>
                <w:rFonts w:eastAsia="Batang"/>
                <w:color w:val="000000"/>
                <w:sz w:val="24"/>
                <w:szCs w:val="24"/>
                <w:lang w:val="vi-VN"/>
              </w:rPr>
            </w:pPr>
            <w:r w:rsidRPr="009F4E42">
              <w:rPr>
                <w:rStyle w:val="doan1"/>
                <w:rFonts w:eastAsia="Batang"/>
                <w:b/>
                <w:bCs/>
                <w:color w:val="000000"/>
                <w:sz w:val="24"/>
                <w:szCs w:val="24"/>
              </w:rPr>
              <w:sym w:font="Symbol" w:char="F0B7"/>
            </w:r>
            <w:r w:rsidRPr="00212968">
              <w:rPr>
                <w:rStyle w:val="doan1"/>
                <w:rFonts w:eastAsia="Batang"/>
                <w:b/>
                <w:bCs/>
                <w:color w:val="000000"/>
                <w:sz w:val="24"/>
                <w:szCs w:val="24"/>
                <w:lang w:val="vi-VN"/>
              </w:rPr>
              <w:t xml:space="preserve"> </w:t>
            </w:r>
            <w:r w:rsidRPr="00212968">
              <w:rPr>
                <w:rStyle w:val="doan1"/>
                <w:rFonts w:eastAsia="Batang"/>
                <w:b/>
                <w:color w:val="000000"/>
                <w:sz w:val="24"/>
                <w:szCs w:val="24"/>
                <w:u w:val="single"/>
                <w:lang w:val="vi-VN"/>
              </w:rPr>
              <w:t>Trưa</w:t>
            </w:r>
            <w:r w:rsidRPr="00212968">
              <w:rPr>
                <w:rStyle w:val="doan1"/>
                <w:rFonts w:eastAsia="Batang"/>
                <w:color w:val="000000"/>
                <w:sz w:val="24"/>
                <w:szCs w:val="24"/>
                <w:lang w:val="vi-VN"/>
              </w:rPr>
              <w:t xml:space="preserve"> Đoàn dùng cơm trưa tại nhà hàng địa phương.</w:t>
            </w:r>
          </w:p>
          <w:p w:rsidR="001148B8" w:rsidRPr="009F4E42" w:rsidRDefault="001148B8" w:rsidP="001D7E1D">
            <w:pPr>
              <w:jc w:val="both"/>
              <w:rPr>
                <w:rStyle w:val="doan1"/>
                <w:rFonts w:eastAsia="Batang"/>
                <w:color w:val="000000"/>
                <w:sz w:val="24"/>
                <w:szCs w:val="24"/>
                <w:lang w:val="vi-VN"/>
              </w:rPr>
            </w:pPr>
            <w:r w:rsidRPr="009F4E42">
              <w:rPr>
                <w:rStyle w:val="doan1"/>
                <w:rFonts w:eastAsia="Batang"/>
                <w:b/>
                <w:bCs/>
                <w:color w:val="000000"/>
                <w:sz w:val="24"/>
                <w:szCs w:val="24"/>
              </w:rPr>
              <w:sym w:font="Symbol" w:char="F0B7"/>
            </w:r>
            <w:r w:rsidRPr="00212968">
              <w:rPr>
                <w:rStyle w:val="doan1"/>
                <w:rFonts w:eastAsia="Batang"/>
                <w:b/>
                <w:bCs/>
                <w:color w:val="000000"/>
                <w:sz w:val="24"/>
                <w:szCs w:val="24"/>
                <w:lang w:val="vi-VN"/>
              </w:rPr>
              <w:t xml:space="preserve"> </w:t>
            </w:r>
            <w:r w:rsidRPr="00BB7307">
              <w:rPr>
                <w:rStyle w:val="doan1"/>
                <w:rFonts w:eastAsia="Batang"/>
                <w:b/>
                <w:color w:val="000000"/>
                <w:sz w:val="24"/>
                <w:szCs w:val="24"/>
                <w:u w:val="single"/>
                <w:lang w:val="vi-VN"/>
              </w:rPr>
              <w:t>Chiều</w:t>
            </w:r>
            <w:r w:rsidRPr="00BB7307">
              <w:rPr>
                <w:rStyle w:val="doan1"/>
                <w:rFonts w:eastAsia="Batang"/>
                <w:color w:val="000000"/>
                <w:sz w:val="24"/>
                <w:szCs w:val="24"/>
                <w:lang w:val="vi-VN"/>
              </w:rPr>
              <w:t>:</w:t>
            </w:r>
            <w:r w:rsidRPr="009F4E42">
              <w:rPr>
                <w:rStyle w:val="doan1"/>
                <w:rFonts w:eastAsia="Batang"/>
                <w:color w:val="000000"/>
                <w:sz w:val="24"/>
                <w:szCs w:val="24"/>
                <w:lang w:val="vi-VN"/>
              </w:rPr>
              <w:t xml:space="preserve">      Quý khách tiếp tục thăm quan:</w:t>
            </w:r>
          </w:p>
          <w:p w:rsidR="001148B8" w:rsidRPr="00212968" w:rsidRDefault="001148B8" w:rsidP="00C742F4">
            <w:pPr>
              <w:pStyle w:val="ListParagraph"/>
              <w:widowControl/>
              <w:numPr>
                <w:ilvl w:val="0"/>
                <w:numId w:val="21"/>
              </w:numPr>
              <w:autoSpaceDE/>
              <w:autoSpaceDN/>
              <w:spacing w:before="0"/>
              <w:contextualSpacing/>
              <w:jc w:val="both"/>
              <w:rPr>
                <w:b/>
                <w:sz w:val="24"/>
                <w:szCs w:val="24"/>
                <w:lang w:val="vi-VN"/>
              </w:rPr>
            </w:pPr>
            <w:r w:rsidRPr="00212968">
              <w:rPr>
                <w:rStyle w:val="doan1"/>
                <w:rFonts w:eastAsia="Batang"/>
                <w:b/>
                <w:color w:val="000000"/>
                <w:sz w:val="24"/>
                <w:szCs w:val="24"/>
                <w:lang w:val="vi-VN"/>
              </w:rPr>
              <w:t>Chùa Vàng Kinkakuji -</w:t>
            </w:r>
            <w:r w:rsidRPr="00885054">
              <w:rPr>
                <w:rFonts w:ascii="Arial" w:hAnsi="Arial" w:cs="Arial"/>
                <w:color w:val="717171"/>
                <w:sz w:val="18"/>
                <w:szCs w:val="18"/>
                <w:lang w:val="vi-VN"/>
              </w:rPr>
              <w:t xml:space="preserve"> </w:t>
            </w:r>
            <w:r w:rsidRPr="00212968">
              <w:rPr>
                <w:rStyle w:val="doan1"/>
                <w:rFonts w:eastAsia="Batang"/>
                <w:i/>
                <w:color w:val="000000"/>
                <w:sz w:val="24"/>
                <w:szCs w:val="24"/>
                <w:lang w:val="vi-VN"/>
              </w:rPr>
              <w:t>Văn cảnh nổi tiếng nhất Kyoto và được UNESCO công nhận là di sản văn hóa thế giới.</w:t>
            </w:r>
            <w:r w:rsidRPr="00885054">
              <w:rPr>
                <w:rFonts w:ascii="Arial" w:hAnsi="Arial" w:cs="Arial"/>
                <w:color w:val="717171"/>
                <w:sz w:val="18"/>
                <w:lang w:val="vi-VN"/>
              </w:rPr>
              <w:t> </w:t>
            </w:r>
          </w:p>
          <w:p w:rsidR="001148B8" w:rsidRDefault="001148B8" w:rsidP="001D7E1D">
            <w:pPr>
              <w:jc w:val="both"/>
              <w:rPr>
                <w:sz w:val="24"/>
                <w:szCs w:val="24"/>
              </w:rPr>
            </w:pPr>
            <w:r w:rsidRPr="00BB7307">
              <w:rPr>
                <w:sz w:val="24"/>
                <w:szCs w:val="24"/>
                <w:lang w:val="vi-VN"/>
              </w:rPr>
              <w:t xml:space="preserve">Quý khách tiếp tục di chuyển về thành phố </w:t>
            </w:r>
            <w:r w:rsidRPr="00BB7307">
              <w:rPr>
                <w:b/>
                <w:sz w:val="24"/>
                <w:szCs w:val="24"/>
                <w:lang w:val="vi-VN"/>
              </w:rPr>
              <w:t>Nagoya</w:t>
            </w:r>
            <w:r>
              <w:rPr>
                <w:sz w:val="24"/>
                <w:szCs w:val="24"/>
                <w:lang w:val="vi-VN"/>
              </w:rPr>
              <w:t>. Đ</w:t>
            </w:r>
            <w:r>
              <w:rPr>
                <w:sz w:val="24"/>
                <w:szCs w:val="24"/>
              </w:rPr>
              <w:t>oàn tham quan:</w:t>
            </w:r>
          </w:p>
          <w:p w:rsidR="001148B8" w:rsidRPr="00212968" w:rsidRDefault="001148B8" w:rsidP="001D7E1D">
            <w:pPr>
              <w:jc w:val="both"/>
              <w:rPr>
                <w:color w:val="000000"/>
                <w:sz w:val="24"/>
                <w:szCs w:val="24"/>
                <w:lang w:val="vi-VN"/>
              </w:rPr>
            </w:pPr>
            <w:r w:rsidRPr="009F4E42">
              <w:rPr>
                <w:rStyle w:val="doan1"/>
                <w:rFonts w:eastAsia="Batang"/>
                <w:b/>
                <w:bCs/>
                <w:color w:val="000000"/>
                <w:sz w:val="24"/>
                <w:szCs w:val="24"/>
              </w:rPr>
              <w:sym w:font="Symbol" w:char="F0B7"/>
            </w:r>
            <w:r w:rsidRPr="00FA162D">
              <w:rPr>
                <w:rStyle w:val="doan1"/>
                <w:rFonts w:eastAsia="Batang"/>
                <w:b/>
                <w:bCs/>
                <w:color w:val="000000"/>
                <w:sz w:val="24"/>
                <w:szCs w:val="24"/>
                <w:lang w:val="vi-VN"/>
              </w:rPr>
              <w:t xml:space="preserve"> </w:t>
            </w:r>
            <w:r w:rsidRPr="00BB7307">
              <w:rPr>
                <w:rStyle w:val="doan1"/>
                <w:rFonts w:eastAsia="Batang"/>
                <w:b/>
                <w:bCs/>
                <w:color w:val="000000"/>
                <w:sz w:val="24"/>
                <w:szCs w:val="24"/>
                <w:u w:val="single"/>
                <w:lang w:val="vi-VN"/>
              </w:rPr>
              <w:t>Tối</w:t>
            </w:r>
            <w:r w:rsidRPr="0054532F">
              <w:rPr>
                <w:rStyle w:val="doan1"/>
                <w:rFonts w:eastAsia="Batang"/>
                <w:color w:val="000000"/>
                <w:sz w:val="24"/>
                <w:szCs w:val="24"/>
                <w:lang w:val="vi-VN"/>
              </w:rPr>
              <w:t xml:space="preserve">: Đoàn dùng cơm tối </w:t>
            </w:r>
            <w:r w:rsidRPr="00BB7307">
              <w:rPr>
                <w:sz w:val="24"/>
                <w:szCs w:val="24"/>
                <w:lang w:val="vi-VN"/>
              </w:rPr>
              <w:t>tại nhà hàng</w:t>
            </w:r>
            <w:r w:rsidRPr="0054532F">
              <w:rPr>
                <w:sz w:val="24"/>
                <w:szCs w:val="24"/>
                <w:lang w:val="vi-VN"/>
              </w:rPr>
              <w:t xml:space="preserve"> địa phương. </w:t>
            </w:r>
            <w:r w:rsidRPr="00212968">
              <w:rPr>
                <w:sz w:val="24"/>
                <w:szCs w:val="24"/>
                <w:lang w:val="vi-VN"/>
              </w:rPr>
              <w:t>Tự do khám phá Nagoya về đêm.</w:t>
            </w:r>
            <w:r w:rsidRPr="00212968">
              <w:rPr>
                <w:color w:val="000000"/>
                <w:sz w:val="24"/>
                <w:szCs w:val="24"/>
                <w:lang w:val="vi-VN"/>
              </w:rPr>
              <w:t xml:space="preserve"> Nghỉ đêm tại </w:t>
            </w:r>
            <w:r w:rsidRPr="00212968">
              <w:rPr>
                <w:b/>
                <w:sz w:val="24"/>
                <w:szCs w:val="24"/>
                <w:lang w:val="vi-VN"/>
              </w:rPr>
              <w:t>3***</w:t>
            </w:r>
            <w:r w:rsidRPr="00212968">
              <w:rPr>
                <w:sz w:val="24"/>
                <w:szCs w:val="24"/>
                <w:lang w:val="vi-VN"/>
              </w:rPr>
              <w:t xml:space="preserve"> </w:t>
            </w:r>
            <w:r w:rsidRPr="00212968">
              <w:rPr>
                <w:color w:val="000000"/>
                <w:sz w:val="24"/>
                <w:szCs w:val="24"/>
                <w:lang w:val="vi-VN"/>
              </w:rPr>
              <w:t xml:space="preserve">hoặc tương đương </w:t>
            </w:r>
            <w:r w:rsidRPr="00BB7307">
              <w:rPr>
                <w:sz w:val="24"/>
                <w:szCs w:val="24"/>
                <w:lang w:val="vi-VN"/>
              </w:rPr>
              <w:t xml:space="preserve">ở </w:t>
            </w:r>
            <w:r w:rsidRPr="00451103">
              <w:rPr>
                <w:b/>
                <w:sz w:val="24"/>
                <w:szCs w:val="24"/>
                <w:lang w:val="vi-VN"/>
              </w:rPr>
              <w:t>N</w:t>
            </w:r>
            <w:r>
              <w:rPr>
                <w:b/>
                <w:sz w:val="24"/>
                <w:szCs w:val="24"/>
                <w:lang w:val="vi-VN"/>
              </w:rPr>
              <w:t>agoya</w:t>
            </w:r>
            <w:r w:rsidRPr="009F4E42">
              <w:rPr>
                <w:sz w:val="24"/>
                <w:szCs w:val="24"/>
                <w:lang w:val="vi-VN"/>
              </w:rPr>
              <w:t>.</w:t>
            </w:r>
          </w:p>
        </w:tc>
        <w:tc>
          <w:tcPr>
            <w:tcW w:w="3186" w:type="dxa"/>
            <w:tcBorders>
              <w:top w:val="single" w:sz="4" w:space="0" w:color="auto"/>
              <w:left w:val="single" w:sz="4" w:space="0" w:color="auto"/>
              <w:bottom w:val="single" w:sz="4" w:space="0" w:color="auto"/>
              <w:right w:val="single" w:sz="4" w:space="0" w:color="auto"/>
            </w:tcBorders>
          </w:tcPr>
          <w:p w:rsidR="001148B8" w:rsidRPr="00BB7307" w:rsidRDefault="001148B8" w:rsidP="001D7E1D">
            <w:pPr>
              <w:rPr>
                <w:bCs/>
                <w:noProof/>
                <w:color w:val="000000"/>
                <w:sz w:val="24"/>
                <w:szCs w:val="24"/>
                <w:lang w:val="vi-VN"/>
              </w:rPr>
            </w:pPr>
            <w:r>
              <w:rPr>
                <w:noProof/>
                <w:lang w:bidi="ar-SA"/>
              </w:rPr>
              <w:drawing>
                <wp:anchor distT="0" distB="0" distL="114300" distR="114300" simplePos="0" relativeHeight="251661824" behindDoc="0" locked="0" layoutInCell="1" allowOverlap="1">
                  <wp:simplePos x="0" y="0"/>
                  <wp:positionH relativeFrom="column">
                    <wp:posOffset>-40640</wp:posOffset>
                  </wp:positionH>
                  <wp:positionV relativeFrom="paragraph">
                    <wp:posOffset>3042920</wp:posOffset>
                  </wp:positionV>
                  <wp:extent cx="1945005" cy="1714500"/>
                  <wp:effectExtent l="0" t="0" r="0" b="0"/>
                  <wp:wrapNone/>
                  <wp:docPr id="11" name="Picture 11" descr="Káº¿t quáº£ hÃ¬nh áº£nh cho ÄOÃN THAM QUAN Rá»ªNG TRE ARASHIYAMA BAMB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áº¿t quáº£ hÃ¬nh áº£nh cho ÄOÃN THAM QUAN Rá»ªNG TRE ARASHIYAMA BAMBOO"/>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94500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6704" behindDoc="0" locked="0" layoutInCell="1" allowOverlap="1">
                  <wp:simplePos x="0" y="0"/>
                  <wp:positionH relativeFrom="column">
                    <wp:posOffset>-60325</wp:posOffset>
                  </wp:positionH>
                  <wp:positionV relativeFrom="paragraph">
                    <wp:posOffset>4843780</wp:posOffset>
                  </wp:positionV>
                  <wp:extent cx="1981200" cy="1619250"/>
                  <wp:effectExtent l="0" t="0" r="0" b="0"/>
                  <wp:wrapNone/>
                  <wp:docPr id="10" name="Picture 10" descr="Kết quả hình ảnh cho chùa vàng mùa hoa anh đ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ết quả hình ảnh cho chùa vàng mùa hoa anh đào"/>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98120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5680" behindDoc="0" locked="0" layoutInCell="1" allowOverlap="1">
                  <wp:simplePos x="0" y="0"/>
                  <wp:positionH relativeFrom="column">
                    <wp:posOffset>-61595</wp:posOffset>
                  </wp:positionH>
                  <wp:positionV relativeFrom="paragraph">
                    <wp:posOffset>1604010</wp:posOffset>
                  </wp:positionV>
                  <wp:extent cx="1982470" cy="1410335"/>
                  <wp:effectExtent l="0" t="0" r="0" b="0"/>
                  <wp:wrapNone/>
                  <wp:docPr id="9" name="Picture 9" descr="Kết quả hình ảnh cho con duong triet hoc ky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ết quả hình ảnh cho con duong triet hoc kyoto"/>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982470" cy="14103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bidi="ar-SA"/>
              </w:rPr>
              <w:drawing>
                <wp:anchor distT="0" distB="0" distL="114300" distR="114300" simplePos="0" relativeHeight="251650560" behindDoc="0" locked="0" layoutInCell="1" allowOverlap="1">
                  <wp:simplePos x="0" y="0"/>
                  <wp:positionH relativeFrom="column">
                    <wp:posOffset>-60325</wp:posOffset>
                  </wp:positionH>
                  <wp:positionV relativeFrom="paragraph">
                    <wp:posOffset>1270</wp:posOffset>
                  </wp:positionV>
                  <wp:extent cx="2007235" cy="1558290"/>
                  <wp:effectExtent l="0" t="0" r="0" b="3810"/>
                  <wp:wrapTopAndBottom/>
                  <wp:docPr id="8" name="Picture 8" descr="hoa-anh-dao-den-thanh-thuy-nhat-ban-sakura-kiyomi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a-anh-dao-den-thanh-thuy-nhat-ban-sakura-kiyomiz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7235" cy="15582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148B8" w:rsidRPr="00BB7307" w:rsidTr="001D7E1D">
        <w:trPr>
          <w:trHeight w:val="4531"/>
        </w:trPr>
        <w:tc>
          <w:tcPr>
            <w:tcW w:w="1418" w:type="dxa"/>
            <w:tcBorders>
              <w:top w:val="single" w:sz="4" w:space="0" w:color="auto"/>
              <w:left w:val="single" w:sz="4" w:space="0" w:color="auto"/>
              <w:bottom w:val="single" w:sz="4" w:space="0" w:color="auto"/>
              <w:right w:val="single" w:sz="4" w:space="0" w:color="auto"/>
            </w:tcBorders>
          </w:tcPr>
          <w:p w:rsidR="001148B8" w:rsidRPr="009F4E42" w:rsidRDefault="001148B8" w:rsidP="001D7E1D">
            <w:pPr>
              <w:jc w:val="center"/>
              <w:rPr>
                <w:b/>
                <w:bCs/>
                <w:color w:val="000000"/>
                <w:sz w:val="24"/>
                <w:szCs w:val="24"/>
                <w:u w:val="single"/>
              </w:rPr>
            </w:pPr>
            <w:r w:rsidRPr="009F4E42">
              <w:rPr>
                <w:b/>
                <w:bCs/>
                <w:color w:val="000000"/>
                <w:sz w:val="24"/>
                <w:szCs w:val="24"/>
                <w:u w:val="single"/>
              </w:rPr>
              <w:lastRenderedPageBreak/>
              <w:t>NGÀY 04</w:t>
            </w:r>
          </w:p>
        </w:tc>
        <w:tc>
          <w:tcPr>
            <w:tcW w:w="6277" w:type="dxa"/>
            <w:tcBorders>
              <w:top w:val="single" w:sz="4" w:space="0" w:color="auto"/>
              <w:left w:val="single" w:sz="4" w:space="0" w:color="auto"/>
              <w:bottom w:val="single" w:sz="4" w:space="0" w:color="auto"/>
              <w:right w:val="single" w:sz="4" w:space="0" w:color="auto"/>
            </w:tcBorders>
          </w:tcPr>
          <w:p w:rsidR="001148B8" w:rsidRPr="00212968" w:rsidRDefault="001148B8" w:rsidP="001D7E1D">
            <w:pPr>
              <w:jc w:val="both"/>
              <w:rPr>
                <w:b/>
                <w:bCs/>
                <w:color w:val="000000"/>
                <w:sz w:val="24"/>
                <w:szCs w:val="24"/>
                <w:u w:val="single"/>
              </w:rPr>
            </w:pPr>
            <w:r w:rsidRPr="009F4E42">
              <w:rPr>
                <w:b/>
                <w:bCs/>
                <w:color w:val="000000"/>
                <w:sz w:val="24"/>
                <w:szCs w:val="24"/>
                <w:u w:val="single"/>
                <w:lang w:val="vi-VN"/>
              </w:rPr>
              <w:t xml:space="preserve">NAGOYA – </w:t>
            </w:r>
            <w:r w:rsidRPr="009F4E42">
              <w:rPr>
                <w:b/>
                <w:bCs/>
                <w:color w:val="000000"/>
                <w:sz w:val="24"/>
                <w:szCs w:val="24"/>
                <w:u w:val="single"/>
              </w:rPr>
              <w:t xml:space="preserve">HAMAMATSU - </w:t>
            </w:r>
            <w:r w:rsidRPr="009F4E42">
              <w:rPr>
                <w:b/>
                <w:bCs/>
                <w:color w:val="000000"/>
                <w:sz w:val="24"/>
                <w:szCs w:val="24"/>
                <w:u w:val="single"/>
                <w:lang w:val="vi-VN"/>
              </w:rPr>
              <w:t>HAKONE - KAWAGUCHIKO</w:t>
            </w:r>
            <w:r w:rsidRPr="009F4E42">
              <w:rPr>
                <w:b/>
                <w:bCs/>
                <w:color w:val="000000"/>
                <w:sz w:val="24"/>
                <w:szCs w:val="24"/>
                <w:u w:val="single"/>
              </w:rPr>
              <w:t> (ĂN SÁNG/ TRƯA/ TỐI)</w:t>
            </w:r>
          </w:p>
          <w:p w:rsidR="001148B8" w:rsidRPr="00451103" w:rsidRDefault="001148B8" w:rsidP="001D7E1D">
            <w:pPr>
              <w:jc w:val="both"/>
              <w:rPr>
                <w:rStyle w:val="doan1"/>
                <w:rFonts w:eastAsia="Batang"/>
                <w:color w:val="000000"/>
                <w:sz w:val="24"/>
                <w:szCs w:val="24"/>
              </w:rPr>
            </w:pPr>
            <w:r w:rsidRPr="009F4E42">
              <w:rPr>
                <w:rStyle w:val="doan1"/>
                <w:rFonts w:eastAsia="Batang"/>
                <w:b/>
                <w:bCs/>
                <w:color w:val="000000"/>
                <w:sz w:val="24"/>
                <w:szCs w:val="24"/>
              </w:rPr>
              <w:sym w:font="Symbol" w:char="F0B7"/>
            </w:r>
            <w:r w:rsidRPr="00FA162D">
              <w:rPr>
                <w:rStyle w:val="doan1"/>
                <w:rFonts w:eastAsia="Batang"/>
                <w:b/>
                <w:bCs/>
                <w:color w:val="000000"/>
                <w:sz w:val="24"/>
                <w:szCs w:val="24"/>
                <w:lang w:val="vi-VN"/>
              </w:rPr>
              <w:t xml:space="preserve"> </w:t>
            </w:r>
            <w:r w:rsidRPr="009F4E42">
              <w:rPr>
                <w:rStyle w:val="doan1"/>
                <w:rFonts w:eastAsia="Batang"/>
                <w:b/>
                <w:bCs/>
                <w:color w:val="000000"/>
                <w:sz w:val="24"/>
                <w:szCs w:val="24"/>
                <w:u w:val="single"/>
              </w:rPr>
              <w:t>Sáng</w:t>
            </w:r>
            <w:r>
              <w:rPr>
                <w:rStyle w:val="doan1"/>
                <w:rFonts w:eastAsia="Batang"/>
                <w:color w:val="000000"/>
                <w:sz w:val="24"/>
                <w:szCs w:val="24"/>
              </w:rPr>
              <w:t xml:space="preserve">: Đoàn dùng điểm tâm sáng tại khách sạn. Làm thủ tục trả phòng. Xe và HDV đón đoàn </w:t>
            </w:r>
            <w:r w:rsidRPr="00451103">
              <w:rPr>
                <w:rStyle w:val="doan1"/>
                <w:rFonts w:eastAsia="Batang"/>
                <w:color w:val="000000"/>
                <w:sz w:val="24"/>
                <w:szCs w:val="24"/>
              </w:rPr>
              <w:t>di chuyển ra </w:t>
            </w:r>
            <w:r w:rsidRPr="00451103">
              <w:rPr>
                <w:rStyle w:val="doan1"/>
                <w:rFonts w:eastAsia="Batang"/>
                <w:b/>
                <w:color w:val="000000"/>
                <w:sz w:val="24"/>
                <w:szCs w:val="24"/>
              </w:rPr>
              <w:t xml:space="preserve">Nhà ga </w:t>
            </w:r>
            <w:r>
              <w:rPr>
                <w:rStyle w:val="doan1"/>
                <w:rFonts w:eastAsia="Batang"/>
                <w:b/>
                <w:color w:val="000000"/>
                <w:sz w:val="24"/>
                <w:szCs w:val="24"/>
              </w:rPr>
              <w:t xml:space="preserve">Toyohashi </w:t>
            </w:r>
            <w:r w:rsidRPr="00BD2623">
              <w:rPr>
                <w:rStyle w:val="doan1"/>
                <w:rFonts w:eastAsia="Batang"/>
                <w:color w:val="000000"/>
                <w:sz w:val="24"/>
                <w:szCs w:val="24"/>
              </w:rPr>
              <w:t>đón tàu</w:t>
            </w:r>
            <w:r>
              <w:rPr>
                <w:rStyle w:val="doan1"/>
                <w:rFonts w:eastAsia="Batang"/>
                <w:color w:val="000000"/>
                <w:sz w:val="24"/>
                <w:szCs w:val="24"/>
              </w:rPr>
              <w:t xml:space="preserve"> </w:t>
            </w:r>
            <w:r w:rsidRPr="00451103">
              <w:rPr>
                <w:rStyle w:val="doan1"/>
                <w:rFonts w:eastAsia="Batang"/>
                <w:color w:val="000000"/>
                <w:sz w:val="24"/>
                <w:szCs w:val="24"/>
              </w:rPr>
              <w:t>khởi hành đi </w:t>
            </w:r>
            <w:r>
              <w:rPr>
                <w:rStyle w:val="doan1"/>
                <w:rFonts w:eastAsia="Batang"/>
                <w:b/>
                <w:color w:val="000000"/>
                <w:sz w:val="24"/>
                <w:szCs w:val="24"/>
              </w:rPr>
              <w:t>Hamamatsu</w:t>
            </w:r>
            <w:r w:rsidRPr="00451103">
              <w:rPr>
                <w:rStyle w:val="doan1"/>
                <w:rFonts w:eastAsia="Batang"/>
                <w:color w:val="000000"/>
                <w:sz w:val="24"/>
                <w:szCs w:val="24"/>
              </w:rPr>
              <w:t xml:space="preserve"> với hành trình bằng Tàu cao tốc </w:t>
            </w:r>
            <w:r w:rsidRPr="00451103">
              <w:rPr>
                <w:rStyle w:val="doan1"/>
                <w:rFonts w:eastAsia="Batang"/>
                <w:b/>
                <w:color w:val="000000"/>
                <w:sz w:val="24"/>
                <w:szCs w:val="24"/>
              </w:rPr>
              <w:t>Shinkansen</w:t>
            </w:r>
            <w:r w:rsidRPr="00451103">
              <w:rPr>
                <w:rStyle w:val="doan1"/>
                <w:rFonts w:eastAsia="Batang"/>
                <w:color w:val="000000"/>
                <w:sz w:val="24"/>
                <w:szCs w:val="24"/>
              </w:rPr>
              <w:t> – Niềm tự hào của người Nhật. </w:t>
            </w:r>
          </w:p>
          <w:p w:rsidR="001148B8" w:rsidRDefault="001148B8" w:rsidP="001D7E1D">
            <w:pPr>
              <w:jc w:val="both"/>
              <w:rPr>
                <w:rStyle w:val="doan1"/>
                <w:rFonts w:eastAsia="Batang"/>
                <w:color w:val="000000"/>
                <w:sz w:val="24"/>
                <w:szCs w:val="24"/>
              </w:rPr>
            </w:pPr>
            <w:r w:rsidRPr="009F4E42">
              <w:rPr>
                <w:rStyle w:val="doan1"/>
                <w:rFonts w:eastAsia="Batang"/>
                <w:b/>
                <w:bCs/>
                <w:color w:val="000000"/>
                <w:sz w:val="24"/>
                <w:szCs w:val="24"/>
              </w:rPr>
              <w:sym w:font="Symbol" w:char="F0B7"/>
            </w:r>
            <w:r w:rsidRPr="00FA162D">
              <w:rPr>
                <w:rStyle w:val="doan1"/>
                <w:rFonts w:eastAsia="Batang"/>
                <w:b/>
                <w:bCs/>
                <w:color w:val="000000"/>
                <w:sz w:val="24"/>
                <w:szCs w:val="24"/>
                <w:lang w:val="vi-VN"/>
              </w:rPr>
              <w:t xml:space="preserve"> </w:t>
            </w:r>
            <w:r w:rsidRPr="00BD2623">
              <w:rPr>
                <w:rStyle w:val="doan1"/>
                <w:rFonts w:eastAsia="Batang"/>
                <w:b/>
                <w:color w:val="000000"/>
                <w:sz w:val="24"/>
                <w:szCs w:val="24"/>
                <w:u w:val="single"/>
              </w:rPr>
              <w:t>Trưa</w:t>
            </w:r>
            <w:r>
              <w:rPr>
                <w:rStyle w:val="doan1"/>
                <w:rFonts w:eastAsia="Batang"/>
                <w:color w:val="000000"/>
                <w:sz w:val="24"/>
                <w:szCs w:val="24"/>
              </w:rPr>
              <w:t>, đoàn dùng cơm trưa tại nhà hàng địa phương. Sau bữa trưa, đoàn khởi hành đi tham quan:</w:t>
            </w:r>
          </w:p>
          <w:p w:rsidR="001148B8" w:rsidRPr="00DC2882" w:rsidRDefault="001148B8" w:rsidP="00C742F4">
            <w:pPr>
              <w:widowControl/>
              <w:numPr>
                <w:ilvl w:val="0"/>
                <w:numId w:val="21"/>
              </w:numPr>
              <w:autoSpaceDE/>
              <w:autoSpaceDN/>
              <w:spacing w:line="276" w:lineRule="auto"/>
              <w:jc w:val="both"/>
              <w:rPr>
                <w:rStyle w:val="doan1"/>
                <w:rFonts w:eastAsia="Batang"/>
                <w:b/>
                <w:color w:val="000000"/>
                <w:sz w:val="24"/>
                <w:szCs w:val="24"/>
              </w:rPr>
            </w:pPr>
            <w:r w:rsidRPr="00451103">
              <w:rPr>
                <w:rStyle w:val="doan1"/>
                <w:rFonts w:eastAsia="Batang"/>
                <w:b/>
                <w:color w:val="000000"/>
                <w:sz w:val="24"/>
                <w:szCs w:val="24"/>
              </w:rPr>
              <w:t>Núi Phú Sỹ</w:t>
            </w:r>
            <w:r w:rsidRPr="00451103">
              <w:rPr>
                <w:rStyle w:val="doan1"/>
                <w:rFonts w:eastAsia="Batang"/>
                <w:color w:val="000000"/>
                <w:sz w:val="24"/>
                <w:szCs w:val="24"/>
              </w:rPr>
              <w:t> </w:t>
            </w:r>
            <w:r w:rsidRPr="00451103">
              <w:rPr>
                <w:rStyle w:val="doan1"/>
                <w:rFonts w:eastAsia="Batang"/>
                <w:b/>
                <w:color w:val="000000"/>
                <w:sz w:val="24"/>
                <w:szCs w:val="24"/>
              </w:rPr>
              <w:t xml:space="preserve">– </w:t>
            </w:r>
            <w:r w:rsidRPr="00451103">
              <w:rPr>
                <w:rStyle w:val="doan1"/>
                <w:rFonts w:eastAsia="Batang"/>
                <w:i/>
                <w:color w:val="000000"/>
                <w:sz w:val="24"/>
                <w:szCs w:val="24"/>
              </w:rPr>
              <w:t>biểu tượng của đất nước Nhật Bản (Nếu thời tiết đẹp, quý khách sẽ được lên trạm số 5, ngắm nhìn Đỉnh Núi Phú Sỹ lấp lánh chỏm tuyết bạc trong nắng). Quý khách tự do tham quan, mua sắm tại Khu vực Phú Sỹ</w:t>
            </w:r>
            <w:r w:rsidRPr="00451103">
              <w:rPr>
                <w:rStyle w:val="doan1"/>
                <w:rFonts w:eastAsia="Batang"/>
                <w:b/>
                <w:color w:val="000000"/>
                <w:sz w:val="24"/>
                <w:szCs w:val="24"/>
              </w:rPr>
              <w:t> </w:t>
            </w:r>
          </w:p>
          <w:p w:rsidR="001148B8" w:rsidRPr="00483023" w:rsidRDefault="001148B8" w:rsidP="00C742F4">
            <w:pPr>
              <w:widowControl/>
              <w:numPr>
                <w:ilvl w:val="0"/>
                <w:numId w:val="21"/>
              </w:numPr>
              <w:autoSpaceDE/>
              <w:autoSpaceDN/>
              <w:spacing w:line="276" w:lineRule="auto"/>
              <w:jc w:val="both"/>
              <w:rPr>
                <w:rStyle w:val="doan1"/>
                <w:rFonts w:eastAsia="Batang"/>
                <w:color w:val="000000"/>
                <w:sz w:val="24"/>
                <w:szCs w:val="24"/>
              </w:rPr>
            </w:pPr>
            <w:r w:rsidRPr="00451103">
              <w:rPr>
                <w:rStyle w:val="doan1"/>
                <w:rFonts w:eastAsia="Batang"/>
                <w:b/>
                <w:color w:val="000000"/>
                <w:sz w:val="24"/>
                <w:szCs w:val="24"/>
              </w:rPr>
              <w:t>Khu làng cổ Oshino Hakkai</w:t>
            </w:r>
            <w:r w:rsidRPr="00451103">
              <w:rPr>
                <w:rStyle w:val="doan1"/>
                <w:rFonts w:eastAsia="Batang"/>
                <w:color w:val="000000"/>
                <w:sz w:val="24"/>
                <w:szCs w:val="24"/>
              </w:rPr>
              <w:t xml:space="preserve"> – </w:t>
            </w:r>
            <w:r w:rsidRPr="00451103">
              <w:rPr>
                <w:rStyle w:val="doan1"/>
                <w:rFonts w:eastAsia="Batang"/>
                <w:i/>
                <w:color w:val="000000"/>
                <w:sz w:val="24"/>
                <w:szCs w:val="24"/>
              </w:rPr>
              <w:t>ngôi làng cổ nằm yên bình dưới chân núi Phú Sĩ. Ngày nay, những ngôi nhà ở làng Oshino Hakkai vẫn mang nét kiến trúc truyền thống Nhật Bản xưa. Để thu hút khách du lịch đến thăm quan ngôi làng cổ kính này, chính quyền Nhật Bản đã quy hoạch Oshino Hakkai thành một làng du lịch một cách hoàn hảo. Toàn bộ vẻ đẹp thanh bình của ngôi làng toát ra từ những mảnh vườn trồng rau.</w:t>
            </w:r>
          </w:p>
          <w:p w:rsidR="001148B8" w:rsidRPr="00451103" w:rsidRDefault="001148B8" w:rsidP="00C742F4">
            <w:pPr>
              <w:widowControl/>
              <w:numPr>
                <w:ilvl w:val="0"/>
                <w:numId w:val="21"/>
              </w:numPr>
              <w:autoSpaceDE/>
              <w:autoSpaceDN/>
              <w:spacing w:line="276" w:lineRule="auto"/>
              <w:jc w:val="both"/>
              <w:rPr>
                <w:rStyle w:val="doan1"/>
                <w:rFonts w:eastAsia="Batang"/>
                <w:color w:val="000000"/>
                <w:sz w:val="24"/>
                <w:szCs w:val="24"/>
              </w:rPr>
            </w:pPr>
            <w:r>
              <w:rPr>
                <w:rStyle w:val="doan1"/>
                <w:rFonts w:eastAsia="Batang"/>
                <w:b/>
                <w:color w:val="000000"/>
                <w:sz w:val="24"/>
                <w:szCs w:val="24"/>
              </w:rPr>
              <w:t>Tự do tham quan và mua sắm tại khu trung tâm thương mại Gotemba Outlet (NẾU CÒN THỜI GIAN)</w:t>
            </w:r>
          </w:p>
          <w:p w:rsidR="001148B8" w:rsidRPr="00451103" w:rsidRDefault="001148B8" w:rsidP="001D7E1D">
            <w:pPr>
              <w:jc w:val="both"/>
              <w:rPr>
                <w:rFonts w:eastAsia="Batang"/>
                <w:color w:val="000000"/>
                <w:sz w:val="24"/>
                <w:szCs w:val="24"/>
              </w:rPr>
            </w:pPr>
            <w:r w:rsidRPr="009F4E42">
              <w:rPr>
                <w:rStyle w:val="doan1"/>
                <w:rFonts w:eastAsia="Batang"/>
                <w:b/>
                <w:bCs/>
                <w:color w:val="000000"/>
                <w:sz w:val="24"/>
                <w:szCs w:val="24"/>
              </w:rPr>
              <w:sym w:font="Symbol" w:char="F0B7"/>
            </w:r>
            <w:r w:rsidRPr="00FA162D">
              <w:rPr>
                <w:rStyle w:val="doan1"/>
                <w:rFonts w:eastAsia="Batang"/>
                <w:b/>
                <w:bCs/>
                <w:color w:val="000000"/>
                <w:sz w:val="24"/>
                <w:szCs w:val="24"/>
                <w:lang w:val="vi-VN"/>
              </w:rPr>
              <w:t xml:space="preserve"> </w:t>
            </w:r>
            <w:r w:rsidRPr="00BD2623">
              <w:rPr>
                <w:rStyle w:val="doan1"/>
                <w:rFonts w:eastAsia="Batang"/>
                <w:b/>
                <w:color w:val="000000"/>
                <w:sz w:val="24"/>
                <w:szCs w:val="24"/>
                <w:u w:val="single"/>
              </w:rPr>
              <w:t>Tối</w:t>
            </w:r>
            <w:r>
              <w:rPr>
                <w:rStyle w:val="doan1"/>
                <w:rFonts w:eastAsia="Batang"/>
                <w:b/>
                <w:color w:val="000000"/>
                <w:sz w:val="24"/>
                <w:szCs w:val="24"/>
              </w:rPr>
              <w:t xml:space="preserve">, </w:t>
            </w:r>
            <w:r w:rsidRPr="00451103">
              <w:rPr>
                <w:rStyle w:val="doan1"/>
                <w:rFonts w:eastAsia="Batang"/>
                <w:color w:val="000000"/>
                <w:sz w:val="24"/>
                <w:szCs w:val="24"/>
              </w:rPr>
              <w:t>Đo</w:t>
            </w:r>
            <w:r>
              <w:rPr>
                <w:rStyle w:val="doan1"/>
                <w:rFonts w:eastAsia="Batang"/>
                <w:color w:val="000000"/>
                <w:sz w:val="24"/>
                <w:szCs w:val="24"/>
              </w:rPr>
              <w:t xml:space="preserve">àn dùng cơm tối tại nhà hàng địa phương. Qúy khách làm thủ tục nhận phòng và nghỉ ngơi. Tắm Osen tại khách sạn. Nghỉ đêm tại khách sạn </w:t>
            </w:r>
            <w:r w:rsidRPr="00451103">
              <w:rPr>
                <w:rStyle w:val="doan1"/>
                <w:rFonts w:eastAsia="Batang"/>
                <w:b/>
                <w:color w:val="000000"/>
                <w:sz w:val="24"/>
                <w:szCs w:val="24"/>
              </w:rPr>
              <w:t>3*** ở Hakone.</w:t>
            </w:r>
          </w:p>
        </w:tc>
        <w:tc>
          <w:tcPr>
            <w:tcW w:w="3186" w:type="dxa"/>
            <w:tcBorders>
              <w:top w:val="single" w:sz="4" w:space="0" w:color="auto"/>
              <w:left w:val="single" w:sz="4" w:space="0" w:color="auto"/>
              <w:bottom w:val="single" w:sz="4" w:space="0" w:color="auto"/>
              <w:right w:val="single" w:sz="4" w:space="0" w:color="auto"/>
            </w:tcBorders>
          </w:tcPr>
          <w:p w:rsidR="001148B8" w:rsidRPr="00BB7307" w:rsidRDefault="001148B8" w:rsidP="001D7E1D">
            <w:pPr>
              <w:rPr>
                <w:bCs/>
                <w:noProof/>
                <w:color w:val="000000"/>
                <w:sz w:val="24"/>
                <w:szCs w:val="24"/>
                <w:lang w:val="vi-VN"/>
              </w:rPr>
            </w:pPr>
            <w:r>
              <w:rPr>
                <w:noProof/>
                <w:lang w:bidi="ar-SA"/>
              </w:rPr>
              <w:drawing>
                <wp:anchor distT="0" distB="0" distL="114300" distR="114300" simplePos="0" relativeHeight="251658752" behindDoc="0" locked="0" layoutInCell="1" allowOverlap="1">
                  <wp:simplePos x="0" y="0"/>
                  <wp:positionH relativeFrom="column">
                    <wp:posOffset>-64135</wp:posOffset>
                  </wp:positionH>
                  <wp:positionV relativeFrom="paragraph">
                    <wp:posOffset>3269615</wp:posOffset>
                  </wp:positionV>
                  <wp:extent cx="2000250" cy="1534795"/>
                  <wp:effectExtent l="0" t="0" r="0" b="8255"/>
                  <wp:wrapNone/>
                  <wp:docPr id="7" name="Picture 7" descr="Kết quả hình ảnh cho núi phú sĩ hoa anh đ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ết quả hình ảnh cho núi phú sĩ hoa anh đào"/>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000250" cy="1534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62848" behindDoc="0" locked="0" layoutInCell="1" allowOverlap="1">
                  <wp:simplePos x="0" y="0"/>
                  <wp:positionH relativeFrom="column">
                    <wp:posOffset>-36195</wp:posOffset>
                  </wp:positionH>
                  <wp:positionV relativeFrom="paragraph">
                    <wp:posOffset>1569720</wp:posOffset>
                  </wp:positionV>
                  <wp:extent cx="1961515" cy="1590040"/>
                  <wp:effectExtent l="0" t="0" r="635" b="0"/>
                  <wp:wrapNone/>
                  <wp:docPr id="6" name="Picture 6" descr="Káº¿t quáº£ hÃ¬nh áº£nh cho lÃ ng cá» oshino hakkai mÃ¹a xu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áº¿t quáº£ hÃ¬nh áº£nh cho lÃ ng cá» oshino hakkai mÃ¹a xuÃ¢n"/>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961515" cy="1590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-47625</wp:posOffset>
                  </wp:positionH>
                  <wp:positionV relativeFrom="paragraph">
                    <wp:posOffset>24765</wp:posOffset>
                  </wp:positionV>
                  <wp:extent cx="1983740" cy="1462405"/>
                  <wp:effectExtent l="0" t="0" r="0" b="4445"/>
                  <wp:wrapNone/>
                  <wp:docPr id="5" name="Picture 5"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ình ảnh có liên quan"/>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983740" cy="14624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148B8" w:rsidRPr="00BB7307" w:rsidTr="001D7E1D">
        <w:trPr>
          <w:trHeight w:val="152"/>
        </w:trPr>
        <w:tc>
          <w:tcPr>
            <w:tcW w:w="1418" w:type="dxa"/>
            <w:tcBorders>
              <w:top w:val="single" w:sz="4" w:space="0" w:color="auto"/>
              <w:left w:val="single" w:sz="4" w:space="0" w:color="auto"/>
              <w:bottom w:val="single" w:sz="4" w:space="0" w:color="auto"/>
              <w:right w:val="single" w:sz="4" w:space="0" w:color="auto"/>
            </w:tcBorders>
          </w:tcPr>
          <w:p w:rsidR="001148B8" w:rsidRPr="009F4E42" w:rsidRDefault="001148B8" w:rsidP="001D7E1D">
            <w:pPr>
              <w:jc w:val="center"/>
              <w:rPr>
                <w:b/>
                <w:bCs/>
                <w:color w:val="000000"/>
                <w:sz w:val="24"/>
                <w:szCs w:val="24"/>
                <w:u w:val="single"/>
              </w:rPr>
            </w:pPr>
            <w:r w:rsidRPr="009F4E42">
              <w:rPr>
                <w:b/>
                <w:bCs/>
                <w:color w:val="000000"/>
                <w:sz w:val="24"/>
                <w:szCs w:val="24"/>
                <w:u w:val="single"/>
              </w:rPr>
              <w:t>NGÀY 05</w:t>
            </w:r>
          </w:p>
        </w:tc>
        <w:tc>
          <w:tcPr>
            <w:tcW w:w="6277" w:type="dxa"/>
            <w:tcBorders>
              <w:top w:val="single" w:sz="4" w:space="0" w:color="auto"/>
              <w:left w:val="single" w:sz="4" w:space="0" w:color="auto"/>
              <w:bottom w:val="single" w:sz="4" w:space="0" w:color="auto"/>
              <w:right w:val="single" w:sz="4" w:space="0" w:color="auto"/>
            </w:tcBorders>
          </w:tcPr>
          <w:p w:rsidR="001148B8" w:rsidRDefault="001148B8" w:rsidP="001D7E1D">
            <w:pPr>
              <w:rPr>
                <w:color w:val="000000"/>
                <w:sz w:val="24"/>
                <w:szCs w:val="24"/>
                <w:u w:val="single"/>
              </w:rPr>
            </w:pPr>
            <w:r w:rsidRPr="009F4E42">
              <w:rPr>
                <w:b/>
                <w:sz w:val="24"/>
                <w:szCs w:val="24"/>
                <w:u w:val="single"/>
              </w:rPr>
              <w:t xml:space="preserve">KAWAGUCHI – </w:t>
            </w:r>
            <w:r w:rsidRPr="009F4E42">
              <w:rPr>
                <w:b/>
                <w:sz w:val="24"/>
                <w:szCs w:val="24"/>
                <w:u w:val="single"/>
                <w:lang w:val="vi-VN"/>
              </w:rPr>
              <w:t xml:space="preserve">FUJI - </w:t>
            </w:r>
            <w:r w:rsidRPr="009F4E42">
              <w:rPr>
                <w:b/>
                <w:sz w:val="24"/>
                <w:szCs w:val="24"/>
                <w:u w:val="single"/>
              </w:rPr>
              <w:t>TOKYO</w:t>
            </w:r>
            <w:r w:rsidRPr="009F4E42">
              <w:rPr>
                <w:b/>
                <w:bCs/>
                <w:color w:val="000000"/>
                <w:sz w:val="24"/>
                <w:szCs w:val="24"/>
                <w:u w:val="single"/>
              </w:rPr>
              <w:t xml:space="preserve"> (ĂN SÁNG, TRƯA, TỐI)</w:t>
            </w:r>
          </w:p>
          <w:p w:rsidR="001148B8" w:rsidRDefault="001148B8" w:rsidP="001D7E1D">
            <w:pPr>
              <w:jc w:val="both"/>
              <w:rPr>
                <w:sz w:val="24"/>
                <w:szCs w:val="24"/>
              </w:rPr>
            </w:pPr>
            <w:r w:rsidRPr="009F4E42">
              <w:rPr>
                <w:rStyle w:val="doan1"/>
                <w:rFonts w:eastAsia="Batang"/>
                <w:b/>
                <w:bCs/>
                <w:color w:val="000000"/>
                <w:sz w:val="24"/>
                <w:szCs w:val="24"/>
              </w:rPr>
              <w:sym w:font="Symbol" w:char="F0B7"/>
            </w:r>
            <w:r w:rsidRPr="00FA162D">
              <w:rPr>
                <w:rStyle w:val="doan1"/>
                <w:rFonts w:eastAsia="Batang"/>
                <w:b/>
                <w:bCs/>
                <w:color w:val="000000"/>
                <w:sz w:val="24"/>
                <w:szCs w:val="24"/>
                <w:lang w:val="vi-VN"/>
              </w:rPr>
              <w:t xml:space="preserve"> </w:t>
            </w:r>
            <w:r w:rsidRPr="00AC598E">
              <w:rPr>
                <w:rStyle w:val="doan1"/>
                <w:rFonts w:eastAsia="Batang"/>
                <w:b/>
                <w:color w:val="000000"/>
                <w:sz w:val="24"/>
                <w:szCs w:val="24"/>
                <w:u w:val="single"/>
              </w:rPr>
              <w:t>Sáng</w:t>
            </w:r>
            <w:r w:rsidRPr="00C26196">
              <w:rPr>
                <w:rStyle w:val="doan1"/>
                <w:rFonts w:eastAsia="Batang"/>
                <w:color w:val="000000"/>
                <w:sz w:val="24"/>
                <w:szCs w:val="24"/>
              </w:rPr>
              <w:t>:</w:t>
            </w:r>
            <w:r>
              <w:rPr>
                <w:rStyle w:val="doan1"/>
                <w:rFonts w:eastAsia="Batang"/>
                <w:color w:val="000000"/>
                <w:sz w:val="24"/>
                <w:szCs w:val="24"/>
              </w:rPr>
              <w:t xml:space="preserve"> Đoàn dùng điểm tâm sáng tại khách sạn. Đoàn làm thủ tục trả phòng. Xe và HDV đón đoàn </w:t>
            </w:r>
            <w:r w:rsidRPr="009F4E42">
              <w:rPr>
                <w:sz w:val="24"/>
                <w:szCs w:val="24"/>
                <w:lang w:val="vi-VN"/>
              </w:rPr>
              <w:t>di chuyển về thủ đô Tokyo, tiếp tục hành trình thăm quan thủ đô Tokyo</w:t>
            </w:r>
            <w:r w:rsidRPr="00C26196">
              <w:rPr>
                <w:sz w:val="24"/>
                <w:szCs w:val="24"/>
                <w:lang w:val="vi-VN"/>
              </w:rPr>
              <w:t xml:space="preserve"> với</w:t>
            </w:r>
            <w:r>
              <w:rPr>
                <w:sz w:val="24"/>
                <w:szCs w:val="24"/>
              </w:rPr>
              <w:t>:</w:t>
            </w:r>
          </w:p>
          <w:p w:rsidR="001148B8" w:rsidRPr="00C26196" w:rsidRDefault="001148B8" w:rsidP="00C742F4">
            <w:pPr>
              <w:widowControl/>
              <w:numPr>
                <w:ilvl w:val="0"/>
                <w:numId w:val="25"/>
              </w:numPr>
              <w:autoSpaceDE/>
              <w:autoSpaceDN/>
              <w:spacing w:line="276" w:lineRule="auto"/>
              <w:jc w:val="both"/>
              <w:rPr>
                <w:sz w:val="24"/>
                <w:szCs w:val="24"/>
                <w:lang w:val="vi-VN"/>
              </w:rPr>
            </w:pPr>
            <w:r w:rsidRPr="00C26196">
              <w:rPr>
                <w:b/>
                <w:sz w:val="24"/>
                <w:szCs w:val="24"/>
                <w:lang w:val="vi-VN"/>
              </w:rPr>
              <w:t>Công viên Ueno</w:t>
            </w:r>
            <w:r w:rsidRPr="00C26196">
              <w:rPr>
                <w:sz w:val="24"/>
                <w:szCs w:val="24"/>
                <w:lang w:val="vi-VN"/>
              </w:rPr>
              <w:t xml:space="preserve"> - </w:t>
            </w:r>
            <w:r w:rsidRPr="00BD2623">
              <w:rPr>
                <w:i/>
                <w:sz w:val="24"/>
                <w:szCs w:val="24"/>
                <w:lang w:val="vi-VN"/>
              </w:rPr>
              <w:t>“rừng” hoa anh đào đẹp nhất Tokyo với hơn 1000 cây nở rộ rực rỡ lối vào công viên. Đây là nơi người Nhật, nhất là các bạn trẻ, thường hẹn hò ngắm cảnh, chụp hình hay thưởng ngoạn sake bên gốc anh đào.</w:t>
            </w:r>
          </w:p>
          <w:p w:rsidR="001148B8" w:rsidRPr="00C26196" w:rsidRDefault="001148B8" w:rsidP="00C742F4">
            <w:pPr>
              <w:pStyle w:val="ListParagraph"/>
              <w:widowControl/>
              <w:numPr>
                <w:ilvl w:val="0"/>
                <w:numId w:val="22"/>
              </w:numPr>
              <w:autoSpaceDE/>
              <w:autoSpaceDN/>
              <w:spacing w:before="0"/>
              <w:contextualSpacing/>
              <w:jc w:val="both"/>
              <w:rPr>
                <w:b/>
                <w:sz w:val="24"/>
                <w:szCs w:val="24"/>
                <w:lang w:val="vi-VN"/>
              </w:rPr>
            </w:pPr>
            <w:r w:rsidRPr="00C26196">
              <w:rPr>
                <w:b/>
                <w:color w:val="000000"/>
                <w:sz w:val="24"/>
                <w:szCs w:val="24"/>
                <w:lang w:val="vi-VN"/>
              </w:rPr>
              <w:t>Đền thờ Asakusa Kannon</w:t>
            </w:r>
            <w:r w:rsidRPr="00C26196">
              <w:rPr>
                <w:color w:val="000000"/>
                <w:sz w:val="24"/>
                <w:szCs w:val="24"/>
                <w:lang w:val="vi-VN"/>
              </w:rPr>
              <w:t xml:space="preserve"> – </w:t>
            </w:r>
            <w:r w:rsidRPr="00BD2623">
              <w:rPr>
                <w:i/>
                <w:color w:val="000000"/>
                <w:sz w:val="24"/>
                <w:szCs w:val="24"/>
                <w:lang w:val="vi-VN"/>
              </w:rPr>
              <w:t xml:space="preserve">Ngôi đền thờ cổ nhất tại Tokyo, được xây dựng năm 645 thờikì Edo. </w:t>
            </w:r>
            <w:r w:rsidRPr="00BD2623">
              <w:rPr>
                <w:i/>
                <w:color w:val="000000"/>
                <w:sz w:val="24"/>
                <w:szCs w:val="24"/>
              </w:rPr>
              <w:t>Đây là nơi thờ Phật Bà Quan Âm, cũng là trung tâm của các lễ hội lớn hàng năm tại Nhật. Qúy khách có thể thăm và mua sắm tại khu phố Nakamise cạnh ngôi đền.</w:t>
            </w:r>
          </w:p>
          <w:p w:rsidR="001148B8" w:rsidRPr="00C26196" w:rsidRDefault="001148B8" w:rsidP="00C742F4">
            <w:pPr>
              <w:pStyle w:val="ListParagraph"/>
              <w:widowControl/>
              <w:numPr>
                <w:ilvl w:val="0"/>
                <w:numId w:val="22"/>
              </w:numPr>
              <w:autoSpaceDE/>
              <w:autoSpaceDN/>
              <w:spacing w:before="0"/>
              <w:contextualSpacing/>
              <w:jc w:val="both"/>
              <w:rPr>
                <w:b/>
                <w:sz w:val="24"/>
                <w:szCs w:val="24"/>
                <w:lang w:val="vi-VN"/>
              </w:rPr>
            </w:pPr>
            <w:r>
              <w:rPr>
                <w:noProof/>
                <w:lang w:bidi="ar-SA"/>
              </w:rPr>
              <w:drawing>
                <wp:anchor distT="0" distB="0" distL="114300" distR="114300" simplePos="0" relativeHeight="251660800" behindDoc="0" locked="0" layoutInCell="1" allowOverlap="1">
                  <wp:simplePos x="0" y="0"/>
                  <wp:positionH relativeFrom="column">
                    <wp:posOffset>3940175</wp:posOffset>
                  </wp:positionH>
                  <wp:positionV relativeFrom="paragraph">
                    <wp:posOffset>-126365</wp:posOffset>
                  </wp:positionV>
                  <wp:extent cx="1961515" cy="1793240"/>
                  <wp:effectExtent l="0" t="0" r="635" b="0"/>
                  <wp:wrapNone/>
                  <wp:docPr id="4" name="Picture 4" descr="Kết quả hình ảnh cho asakusa mùa hoa anh d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ết quả hình ảnh cho asakusa mùa hoa anh dao"/>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961515" cy="1793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6196">
              <w:rPr>
                <w:color w:val="000000"/>
                <w:sz w:val="24"/>
                <w:szCs w:val="24"/>
                <w:lang w:val="vi-VN"/>
              </w:rPr>
              <w:t>Tự do tham quan và mua sắm trên</w:t>
            </w:r>
            <w:r w:rsidRPr="00C26196">
              <w:rPr>
                <w:b/>
                <w:color w:val="000000"/>
                <w:sz w:val="24"/>
                <w:szCs w:val="24"/>
                <w:lang w:val="vi-VN"/>
              </w:rPr>
              <w:t xml:space="preserve"> khu phố mua bán đồ lưu niệm Nakamise</w:t>
            </w:r>
            <w:r w:rsidRPr="00C26196">
              <w:rPr>
                <w:b/>
                <w:sz w:val="24"/>
                <w:szCs w:val="24"/>
                <w:lang w:val="vi-VN"/>
              </w:rPr>
              <w:t>.</w:t>
            </w:r>
          </w:p>
          <w:p w:rsidR="001148B8" w:rsidRPr="00C26196" w:rsidRDefault="001148B8" w:rsidP="00C742F4">
            <w:pPr>
              <w:pStyle w:val="ListParagraph"/>
              <w:widowControl/>
              <w:numPr>
                <w:ilvl w:val="0"/>
                <w:numId w:val="22"/>
              </w:numPr>
              <w:autoSpaceDE/>
              <w:autoSpaceDN/>
              <w:spacing w:before="0"/>
              <w:contextualSpacing/>
              <w:jc w:val="both"/>
              <w:rPr>
                <w:b/>
                <w:sz w:val="24"/>
                <w:szCs w:val="24"/>
                <w:lang w:val="vi-VN"/>
              </w:rPr>
            </w:pPr>
            <w:r w:rsidRPr="00C26196">
              <w:rPr>
                <w:color w:val="000000"/>
                <w:sz w:val="24"/>
                <w:szCs w:val="24"/>
                <w:lang w:val="vi-VN"/>
              </w:rPr>
              <w:t>Tham quan và chụp hình phía ngoài</w:t>
            </w:r>
            <w:r w:rsidRPr="00C26196">
              <w:rPr>
                <w:b/>
                <w:color w:val="000000"/>
                <w:sz w:val="24"/>
                <w:szCs w:val="24"/>
                <w:lang w:val="vi-VN"/>
              </w:rPr>
              <w:t xml:space="preserve"> tháp truyền hình Tokyo Skytree</w:t>
            </w:r>
          </w:p>
          <w:p w:rsidR="001148B8" w:rsidRPr="00C26196" w:rsidRDefault="001148B8" w:rsidP="001D7E1D">
            <w:pPr>
              <w:pStyle w:val="ListParagraph"/>
              <w:ind w:left="0"/>
              <w:contextualSpacing/>
              <w:jc w:val="both"/>
              <w:rPr>
                <w:sz w:val="24"/>
                <w:szCs w:val="24"/>
                <w:lang w:val="vi-VN"/>
              </w:rPr>
            </w:pPr>
            <w:r w:rsidRPr="009F4E42">
              <w:rPr>
                <w:rStyle w:val="doan1"/>
                <w:rFonts w:eastAsia="Batang"/>
                <w:b/>
                <w:bCs/>
                <w:color w:val="000000"/>
                <w:sz w:val="24"/>
                <w:szCs w:val="24"/>
              </w:rPr>
              <w:sym w:font="Symbol" w:char="F0B7"/>
            </w:r>
            <w:r w:rsidRPr="00BD2623">
              <w:rPr>
                <w:rStyle w:val="doan1"/>
                <w:rFonts w:eastAsia="Batang"/>
                <w:b/>
                <w:bCs/>
                <w:color w:val="000000"/>
                <w:sz w:val="24"/>
                <w:szCs w:val="24"/>
                <w:u w:val="single"/>
                <w:lang w:val="vi-VN"/>
              </w:rPr>
              <w:t xml:space="preserve"> </w:t>
            </w:r>
            <w:r w:rsidRPr="00BD2623">
              <w:rPr>
                <w:b/>
                <w:sz w:val="24"/>
                <w:szCs w:val="24"/>
                <w:u w:val="single"/>
                <w:lang w:val="vi-VN"/>
              </w:rPr>
              <w:t>Trưa</w:t>
            </w:r>
            <w:r w:rsidRPr="00C26196">
              <w:rPr>
                <w:b/>
                <w:sz w:val="24"/>
                <w:szCs w:val="24"/>
                <w:lang w:val="vi-VN"/>
              </w:rPr>
              <w:t xml:space="preserve">, </w:t>
            </w:r>
            <w:r w:rsidRPr="00C26196">
              <w:rPr>
                <w:sz w:val="24"/>
                <w:szCs w:val="24"/>
                <w:lang w:val="vi-VN"/>
              </w:rPr>
              <w:t>quý khách dùng cơm trưa tại nhà hàng địa phương. Sau bữa trưa, đoàn khởi hành tham quan:</w:t>
            </w:r>
          </w:p>
          <w:p w:rsidR="001148B8" w:rsidRPr="00DC2882" w:rsidRDefault="001148B8" w:rsidP="00C742F4">
            <w:pPr>
              <w:pStyle w:val="ListParagraph"/>
              <w:widowControl/>
              <w:numPr>
                <w:ilvl w:val="0"/>
                <w:numId w:val="22"/>
              </w:numPr>
              <w:autoSpaceDE/>
              <w:autoSpaceDN/>
              <w:spacing w:before="0"/>
              <w:contextualSpacing/>
              <w:jc w:val="both"/>
              <w:rPr>
                <w:b/>
                <w:sz w:val="24"/>
                <w:szCs w:val="24"/>
                <w:lang w:val="vi-VN"/>
              </w:rPr>
            </w:pPr>
            <w:r w:rsidRPr="00DC2882">
              <w:rPr>
                <w:b/>
                <w:sz w:val="24"/>
                <w:szCs w:val="24"/>
                <w:shd w:val="clear" w:color="auto" w:fill="FFFFFF"/>
              </w:rPr>
              <w:t>Cung điện Hoàng Đế “Imperial Place”.</w:t>
            </w:r>
            <w:r w:rsidRPr="00DC2882">
              <w:rPr>
                <w:sz w:val="24"/>
                <w:szCs w:val="24"/>
                <w:shd w:val="clear" w:color="auto" w:fill="FFFFFF"/>
              </w:rPr>
              <w:t xml:space="preserve"> </w:t>
            </w:r>
          </w:p>
          <w:p w:rsidR="001148B8" w:rsidRPr="00DC2882" w:rsidRDefault="001148B8" w:rsidP="00C742F4">
            <w:pPr>
              <w:pStyle w:val="ListParagraph"/>
              <w:widowControl/>
              <w:numPr>
                <w:ilvl w:val="0"/>
                <w:numId w:val="22"/>
              </w:numPr>
              <w:autoSpaceDE/>
              <w:autoSpaceDN/>
              <w:spacing w:before="0"/>
              <w:contextualSpacing/>
              <w:jc w:val="both"/>
              <w:rPr>
                <w:b/>
                <w:sz w:val="24"/>
                <w:szCs w:val="24"/>
                <w:lang w:val="vi-VN"/>
              </w:rPr>
            </w:pPr>
            <w:r w:rsidRPr="00DC2882">
              <w:rPr>
                <w:b/>
                <w:sz w:val="24"/>
                <w:szCs w:val="24"/>
                <w:shd w:val="clear" w:color="auto" w:fill="FFFFFF"/>
                <w:lang w:val="vi-VN"/>
              </w:rPr>
              <w:lastRenderedPageBreak/>
              <w:t>Tự do tham quan và mua sắm tại các trung tâm thương mại:</w:t>
            </w:r>
            <w:r w:rsidRPr="00DC2882">
              <w:rPr>
                <w:b/>
                <w:sz w:val="24"/>
                <w:szCs w:val="24"/>
                <w:lang w:val="vi-VN"/>
              </w:rPr>
              <w:t xml:space="preserve"> Akihabara – Akkey One, DFS (Lotte), Ginza…</w:t>
            </w:r>
          </w:p>
          <w:p w:rsidR="001148B8" w:rsidRPr="00BB7307" w:rsidRDefault="001148B8" w:rsidP="001D7E1D">
            <w:pPr>
              <w:jc w:val="both"/>
              <w:rPr>
                <w:rFonts w:eastAsia="MS Mincho"/>
                <w:i/>
                <w:spacing w:val="-8"/>
                <w:sz w:val="24"/>
                <w:szCs w:val="24"/>
                <w:lang w:val="vi-VN"/>
              </w:rPr>
            </w:pPr>
            <w:r w:rsidRPr="009F4E42">
              <w:rPr>
                <w:rStyle w:val="doan1"/>
                <w:rFonts w:eastAsia="Batang"/>
                <w:b/>
                <w:bCs/>
                <w:color w:val="000000"/>
                <w:sz w:val="24"/>
                <w:szCs w:val="24"/>
              </w:rPr>
              <w:sym w:font="Symbol" w:char="F0B7"/>
            </w:r>
            <w:r w:rsidRPr="00FA162D">
              <w:rPr>
                <w:rStyle w:val="doan1"/>
                <w:rFonts w:eastAsia="Batang"/>
                <w:b/>
                <w:bCs/>
                <w:color w:val="000000"/>
                <w:sz w:val="24"/>
                <w:szCs w:val="24"/>
                <w:lang w:val="vi-VN"/>
              </w:rPr>
              <w:t xml:space="preserve"> </w:t>
            </w:r>
            <w:r w:rsidRPr="00AC598E">
              <w:rPr>
                <w:rStyle w:val="doan1"/>
                <w:rFonts w:eastAsia="Batang"/>
                <w:b/>
                <w:bCs/>
                <w:color w:val="000000"/>
                <w:sz w:val="24"/>
                <w:szCs w:val="24"/>
                <w:u w:val="single"/>
                <w:lang w:val="vi-VN"/>
              </w:rPr>
              <w:t>Tối</w:t>
            </w:r>
            <w:r w:rsidRPr="00AC2942">
              <w:rPr>
                <w:rStyle w:val="doan1"/>
                <w:rFonts w:eastAsia="Batang"/>
                <w:b/>
                <w:bCs/>
                <w:color w:val="000000"/>
                <w:sz w:val="24"/>
                <w:szCs w:val="24"/>
                <w:lang w:val="vi-VN"/>
              </w:rPr>
              <w:t xml:space="preserve">: </w:t>
            </w:r>
            <w:r w:rsidRPr="00AC2942">
              <w:rPr>
                <w:rStyle w:val="doan1"/>
                <w:rFonts w:eastAsia="Batang"/>
                <w:bCs/>
                <w:color w:val="000000"/>
                <w:sz w:val="24"/>
                <w:szCs w:val="24"/>
                <w:lang w:val="vi-VN"/>
              </w:rPr>
              <w:t>Đoàn dùng cơm tối tại khách sạn. Sau bữa tối, đoàn tự do khám phá Tokyo về đêm</w:t>
            </w:r>
            <w:r w:rsidRPr="00AC2942">
              <w:rPr>
                <w:rStyle w:val="doan1"/>
                <w:rFonts w:eastAsia="Batang"/>
                <w:b/>
                <w:bCs/>
                <w:color w:val="000000"/>
                <w:sz w:val="24"/>
                <w:szCs w:val="24"/>
                <w:lang w:val="vi-VN"/>
              </w:rPr>
              <w:t xml:space="preserve">. </w:t>
            </w:r>
            <w:r>
              <w:rPr>
                <w:rFonts w:eastAsia="MS Mincho"/>
                <w:sz w:val="24"/>
                <w:szCs w:val="24"/>
              </w:rPr>
              <w:t>Nghỉ</w:t>
            </w:r>
            <w:r w:rsidRPr="00BB7307">
              <w:rPr>
                <w:rFonts w:eastAsia="MS Mincho"/>
                <w:sz w:val="24"/>
                <w:szCs w:val="24"/>
                <w:lang w:val="vi-VN"/>
              </w:rPr>
              <w:t xml:space="preserve"> đêm tại khách sạn </w:t>
            </w:r>
            <w:r w:rsidRPr="00BB7307">
              <w:rPr>
                <w:b/>
                <w:bCs/>
                <w:sz w:val="24"/>
                <w:szCs w:val="24"/>
                <w:lang w:val="vi-VN"/>
              </w:rPr>
              <w:t xml:space="preserve">SUNSHINE CITY PRINCE HOTEL 3*** </w:t>
            </w:r>
            <w:r w:rsidRPr="00BB7307">
              <w:rPr>
                <w:rFonts w:eastAsia="MS Mincho"/>
                <w:b/>
                <w:sz w:val="24"/>
                <w:szCs w:val="24"/>
                <w:lang w:val="vi-VN"/>
              </w:rPr>
              <w:t>hoặc tương đương</w:t>
            </w:r>
          </w:p>
        </w:tc>
        <w:tc>
          <w:tcPr>
            <w:tcW w:w="3186" w:type="dxa"/>
            <w:tcBorders>
              <w:top w:val="single" w:sz="4" w:space="0" w:color="auto"/>
              <w:left w:val="single" w:sz="4" w:space="0" w:color="auto"/>
              <w:bottom w:val="single" w:sz="4" w:space="0" w:color="auto"/>
              <w:right w:val="single" w:sz="4" w:space="0" w:color="auto"/>
            </w:tcBorders>
          </w:tcPr>
          <w:p w:rsidR="001148B8" w:rsidRPr="00BB7307" w:rsidRDefault="001148B8" w:rsidP="001D7E1D">
            <w:pPr>
              <w:rPr>
                <w:bCs/>
                <w:noProof/>
                <w:color w:val="000000"/>
                <w:sz w:val="24"/>
                <w:szCs w:val="24"/>
                <w:lang w:val="vi-VN"/>
              </w:rPr>
            </w:pPr>
            <w:r>
              <w:rPr>
                <w:noProof/>
                <w:lang w:bidi="ar-SA"/>
              </w:rPr>
              <w:lastRenderedPageBreak/>
              <w:drawing>
                <wp:anchor distT="0" distB="0" distL="114300" distR="114300" simplePos="0" relativeHeight="251659776" behindDoc="0" locked="0" layoutInCell="1" allowOverlap="1">
                  <wp:simplePos x="0" y="0"/>
                  <wp:positionH relativeFrom="column">
                    <wp:posOffset>-36195</wp:posOffset>
                  </wp:positionH>
                  <wp:positionV relativeFrom="paragraph">
                    <wp:posOffset>21590</wp:posOffset>
                  </wp:positionV>
                  <wp:extent cx="1961515" cy="1755775"/>
                  <wp:effectExtent l="0" t="0" r="635" b="0"/>
                  <wp:wrapNone/>
                  <wp:docPr id="3" name="Picture 3" descr="Kết quả hình ảnh cho công vien ueno mùa hoa anh d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ết quả hình ảnh cho công vien ueno mùa hoa anh dao"/>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961515" cy="17557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148B8" w:rsidRPr="009F4E42" w:rsidTr="001D7E1D">
        <w:trPr>
          <w:trHeight w:val="2195"/>
        </w:trPr>
        <w:tc>
          <w:tcPr>
            <w:tcW w:w="1418" w:type="dxa"/>
            <w:tcBorders>
              <w:top w:val="single" w:sz="4" w:space="0" w:color="auto"/>
              <w:left w:val="single" w:sz="4" w:space="0" w:color="auto"/>
              <w:bottom w:val="single" w:sz="4" w:space="0" w:color="auto"/>
              <w:right w:val="single" w:sz="4" w:space="0" w:color="auto"/>
            </w:tcBorders>
          </w:tcPr>
          <w:p w:rsidR="001148B8" w:rsidRPr="009F4E42" w:rsidRDefault="001148B8" w:rsidP="001D7E1D">
            <w:pPr>
              <w:jc w:val="center"/>
              <w:rPr>
                <w:b/>
                <w:bCs/>
                <w:color w:val="000000"/>
                <w:sz w:val="24"/>
                <w:szCs w:val="24"/>
                <w:u w:val="single"/>
              </w:rPr>
            </w:pPr>
            <w:r w:rsidRPr="009F4E42">
              <w:rPr>
                <w:b/>
                <w:bCs/>
                <w:color w:val="000000"/>
                <w:sz w:val="24"/>
                <w:szCs w:val="24"/>
                <w:u w:val="single"/>
              </w:rPr>
              <w:lastRenderedPageBreak/>
              <w:t>NGÀY 06</w:t>
            </w:r>
          </w:p>
        </w:tc>
        <w:tc>
          <w:tcPr>
            <w:tcW w:w="6277" w:type="dxa"/>
            <w:tcBorders>
              <w:top w:val="single" w:sz="4" w:space="0" w:color="auto"/>
              <w:left w:val="single" w:sz="4" w:space="0" w:color="auto"/>
              <w:bottom w:val="single" w:sz="4" w:space="0" w:color="auto"/>
              <w:right w:val="single" w:sz="4" w:space="0" w:color="auto"/>
            </w:tcBorders>
          </w:tcPr>
          <w:p w:rsidR="001148B8" w:rsidRPr="009F4E42" w:rsidRDefault="001148B8" w:rsidP="001D7E1D">
            <w:pPr>
              <w:rPr>
                <w:b/>
                <w:bCs/>
                <w:color w:val="000000"/>
                <w:sz w:val="24"/>
                <w:szCs w:val="24"/>
                <w:u w:val="single"/>
              </w:rPr>
            </w:pPr>
            <w:r w:rsidRPr="009F4E42">
              <w:rPr>
                <w:b/>
                <w:bCs/>
                <w:color w:val="000000"/>
                <w:sz w:val="24"/>
                <w:szCs w:val="24"/>
                <w:u w:val="single"/>
                <w:lang w:val="vi-VN"/>
              </w:rPr>
              <w:t>TOKYO</w:t>
            </w:r>
            <w:r w:rsidRPr="009F4E42">
              <w:rPr>
                <w:b/>
                <w:bCs/>
                <w:color w:val="000000"/>
                <w:sz w:val="24"/>
                <w:szCs w:val="24"/>
                <w:u w:val="single"/>
              </w:rPr>
              <w:t xml:space="preserve">  –      HA NOI                                    (ĂN SÁNG)</w:t>
            </w:r>
          </w:p>
          <w:p w:rsidR="001148B8" w:rsidRDefault="001148B8" w:rsidP="001D7E1D">
            <w:pPr>
              <w:jc w:val="both"/>
              <w:rPr>
                <w:b/>
                <w:sz w:val="24"/>
                <w:szCs w:val="24"/>
              </w:rPr>
            </w:pPr>
            <w:r w:rsidRPr="009F4E42">
              <w:rPr>
                <w:rStyle w:val="doan1"/>
                <w:rFonts w:eastAsia="Batang"/>
                <w:b/>
                <w:bCs/>
                <w:color w:val="000000"/>
                <w:sz w:val="24"/>
                <w:szCs w:val="24"/>
              </w:rPr>
              <w:sym w:font="Symbol" w:char="F0B7"/>
            </w:r>
            <w:r w:rsidRPr="00FA162D">
              <w:rPr>
                <w:rStyle w:val="doan1"/>
                <w:rFonts w:eastAsia="Batang"/>
                <w:b/>
                <w:bCs/>
                <w:color w:val="000000"/>
                <w:sz w:val="24"/>
                <w:szCs w:val="24"/>
                <w:lang w:val="vi-VN"/>
              </w:rPr>
              <w:t xml:space="preserve"> </w:t>
            </w:r>
            <w:r w:rsidRPr="009F4E42">
              <w:rPr>
                <w:rStyle w:val="doan1"/>
                <w:rFonts w:eastAsia="Batang"/>
                <w:b/>
                <w:bCs/>
                <w:color w:val="000000"/>
                <w:sz w:val="24"/>
                <w:szCs w:val="24"/>
                <w:u w:val="single"/>
              </w:rPr>
              <w:t>Sáng</w:t>
            </w:r>
            <w:r w:rsidRPr="009F4E42">
              <w:rPr>
                <w:rStyle w:val="doan1"/>
                <w:rFonts w:eastAsia="Batang"/>
                <w:color w:val="000000"/>
                <w:sz w:val="24"/>
                <w:szCs w:val="24"/>
              </w:rPr>
              <w:t>: Qúy khách dùng bữa sáng tại khách sạn,</w:t>
            </w:r>
            <w:r>
              <w:rPr>
                <w:rStyle w:val="doan1"/>
                <w:rFonts w:eastAsia="Batang"/>
                <w:color w:val="000000"/>
                <w:sz w:val="24"/>
                <w:szCs w:val="24"/>
              </w:rPr>
              <w:t xml:space="preserve"> làm thủ tục trả phòng,</w:t>
            </w:r>
            <w:r w:rsidRPr="009F4E42">
              <w:rPr>
                <w:rStyle w:val="doan1"/>
                <w:rFonts w:eastAsia="Batang"/>
                <w:color w:val="000000"/>
                <w:sz w:val="24"/>
                <w:szCs w:val="24"/>
              </w:rPr>
              <w:t xml:space="preserve"> xe </w:t>
            </w:r>
            <w:r w:rsidRPr="009F4E42">
              <w:rPr>
                <w:sz w:val="24"/>
                <w:szCs w:val="24"/>
              </w:rPr>
              <w:t xml:space="preserve">đưa Quý khách ra sân bay quốc tế </w:t>
            </w:r>
            <w:r>
              <w:rPr>
                <w:b/>
                <w:sz w:val="24"/>
                <w:szCs w:val="24"/>
              </w:rPr>
              <w:t>NARITA</w:t>
            </w:r>
            <w:r w:rsidRPr="009F4E42">
              <w:rPr>
                <w:sz w:val="24"/>
                <w:szCs w:val="24"/>
              </w:rPr>
              <w:t xml:space="preserve"> </w:t>
            </w:r>
            <w:r w:rsidRPr="009F4E42">
              <w:rPr>
                <w:sz w:val="24"/>
                <w:szCs w:val="24"/>
                <w:lang w:val="vi-VN"/>
              </w:rPr>
              <w:t>đ</w:t>
            </w:r>
            <w:r w:rsidRPr="009F4E42">
              <w:rPr>
                <w:sz w:val="24"/>
                <w:szCs w:val="24"/>
              </w:rPr>
              <w:t xml:space="preserve">áp chuyến bay </w:t>
            </w:r>
            <w:r w:rsidRPr="009F4E42">
              <w:rPr>
                <w:b/>
                <w:sz w:val="24"/>
                <w:szCs w:val="24"/>
              </w:rPr>
              <w:t xml:space="preserve">VN </w:t>
            </w:r>
            <w:r>
              <w:rPr>
                <w:b/>
                <w:sz w:val="24"/>
                <w:szCs w:val="24"/>
              </w:rPr>
              <w:t>331 NRT HAN</w:t>
            </w:r>
            <w:r w:rsidRPr="009F4E42">
              <w:rPr>
                <w:b/>
                <w:sz w:val="24"/>
                <w:szCs w:val="24"/>
              </w:rPr>
              <w:t xml:space="preserve"> </w:t>
            </w:r>
            <w:r>
              <w:rPr>
                <w:b/>
                <w:sz w:val="24"/>
                <w:szCs w:val="24"/>
              </w:rPr>
              <w:t>10.00 13.45.</w:t>
            </w:r>
          </w:p>
          <w:p w:rsidR="001148B8" w:rsidRPr="00BA4E0A" w:rsidRDefault="001148B8" w:rsidP="001D7E1D">
            <w:pPr>
              <w:jc w:val="both"/>
              <w:rPr>
                <w:rFonts w:eastAsia="Batang"/>
                <w:bCs/>
                <w:color w:val="000000"/>
                <w:sz w:val="24"/>
                <w:szCs w:val="24"/>
              </w:rPr>
            </w:pPr>
            <w:r>
              <w:rPr>
                <w:b/>
                <w:sz w:val="24"/>
                <w:szCs w:val="24"/>
              </w:rPr>
              <w:t xml:space="preserve">Chiều, </w:t>
            </w:r>
            <w:r w:rsidRPr="009F4E42">
              <w:rPr>
                <w:sz w:val="24"/>
                <w:szCs w:val="24"/>
              </w:rPr>
              <w:t>Đến sân bay Nội Bài, Xe đưa Đoàn về lại điểm đón ban đầu. Kết thúc chương trình. Chia tay và hẹn gặp lại quý khách trong những hành trình tiếp theo</w:t>
            </w:r>
          </w:p>
        </w:tc>
        <w:tc>
          <w:tcPr>
            <w:tcW w:w="3186" w:type="dxa"/>
            <w:tcBorders>
              <w:top w:val="single" w:sz="4" w:space="0" w:color="auto"/>
              <w:left w:val="single" w:sz="4" w:space="0" w:color="auto"/>
              <w:bottom w:val="single" w:sz="4" w:space="0" w:color="auto"/>
              <w:right w:val="single" w:sz="4" w:space="0" w:color="auto"/>
            </w:tcBorders>
          </w:tcPr>
          <w:p w:rsidR="001148B8" w:rsidRPr="009F4E42" w:rsidRDefault="001148B8" w:rsidP="001D7E1D">
            <w:pPr>
              <w:rPr>
                <w:bCs/>
                <w:noProof/>
                <w:color w:val="000000"/>
                <w:sz w:val="24"/>
                <w:szCs w:val="24"/>
              </w:rPr>
            </w:pPr>
            <w:r>
              <w:rPr>
                <w:bCs/>
                <w:noProof/>
                <w:color w:val="000000"/>
                <w:sz w:val="24"/>
                <w:szCs w:val="24"/>
                <w:lang w:bidi="ar-SA"/>
              </w:rPr>
              <w:drawing>
                <wp:anchor distT="0" distB="0" distL="114300" distR="114300" simplePos="0" relativeHeight="251663872" behindDoc="0" locked="0" layoutInCell="1" allowOverlap="1">
                  <wp:simplePos x="0" y="0"/>
                  <wp:positionH relativeFrom="column">
                    <wp:posOffset>-36830</wp:posOffset>
                  </wp:positionH>
                  <wp:positionV relativeFrom="paragraph">
                    <wp:posOffset>20320</wp:posOffset>
                  </wp:positionV>
                  <wp:extent cx="1945640" cy="1564640"/>
                  <wp:effectExtent l="0" t="0" r="0" b="0"/>
                  <wp:wrapTopAndBottom/>
                  <wp:docPr id="2" name="Picture 2" descr="vietnam-airlines-du-lich-viet-thien-p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ietnam-airlines-du-lich-viet-thien-phu"/>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45640" cy="15646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148B8" w:rsidRPr="00603689" w:rsidRDefault="001148B8" w:rsidP="001148B8">
      <w:pPr>
        <w:tabs>
          <w:tab w:val="left" w:pos="0"/>
        </w:tabs>
        <w:ind w:right="212"/>
        <w:jc w:val="center"/>
        <w:rPr>
          <w:b/>
          <w:color w:val="000000"/>
          <w:sz w:val="24"/>
          <w:szCs w:val="24"/>
        </w:rPr>
      </w:pPr>
      <w:r w:rsidRPr="00603689">
        <w:rPr>
          <w:b/>
          <w:color w:val="000000"/>
          <w:sz w:val="24"/>
          <w:szCs w:val="24"/>
        </w:rPr>
        <w:t>BÁO GIÁ TOUR</w:t>
      </w:r>
    </w:p>
    <w:p w:rsidR="001148B8" w:rsidRPr="00603689" w:rsidRDefault="001148B8" w:rsidP="001148B8">
      <w:pPr>
        <w:tabs>
          <w:tab w:val="left" w:pos="0"/>
        </w:tabs>
        <w:ind w:right="212"/>
        <w:jc w:val="center"/>
        <w:rPr>
          <w:i/>
          <w:color w:val="000000"/>
          <w:sz w:val="24"/>
          <w:szCs w:val="24"/>
        </w:rPr>
      </w:pPr>
      <w:r>
        <w:rPr>
          <w:i/>
          <w:color w:val="000000"/>
          <w:sz w:val="24"/>
          <w:szCs w:val="24"/>
        </w:rPr>
        <w:t>(Giá áp dụng cho đoàn ghép 2</w:t>
      </w:r>
      <w:r w:rsidRPr="00603689">
        <w:rPr>
          <w:i/>
          <w:color w:val="000000"/>
          <w:sz w:val="24"/>
          <w:szCs w:val="24"/>
        </w:rPr>
        <w:t>5 khách người lớn trở lên)</w:t>
      </w:r>
    </w:p>
    <w:tbl>
      <w:tblPr>
        <w:tblW w:w="10065" w:type="dxa"/>
        <w:jc w:val="center"/>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9"/>
        <w:gridCol w:w="3927"/>
        <w:gridCol w:w="3119"/>
      </w:tblGrid>
      <w:tr w:rsidR="001148B8" w:rsidRPr="00603689" w:rsidTr="001D7E1D">
        <w:trPr>
          <w:jc w:val="center"/>
        </w:trPr>
        <w:tc>
          <w:tcPr>
            <w:tcW w:w="3019" w:type="dxa"/>
            <w:shd w:val="pct15" w:color="auto" w:fill="auto"/>
            <w:vAlign w:val="center"/>
          </w:tcPr>
          <w:p w:rsidR="001148B8" w:rsidRPr="00603689" w:rsidRDefault="001148B8" w:rsidP="001D7E1D">
            <w:pPr>
              <w:tabs>
                <w:tab w:val="left" w:pos="0"/>
                <w:tab w:val="left" w:pos="1350"/>
                <w:tab w:val="left" w:pos="1418"/>
              </w:tabs>
              <w:jc w:val="center"/>
              <w:rPr>
                <w:b/>
                <w:color w:val="000000"/>
                <w:sz w:val="24"/>
                <w:szCs w:val="24"/>
              </w:rPr>
            </w:pPr>
            <w:r w:rsidRPr="00603689">
              <w:rPr>
                <w:b/>
                <w:color w:val="000000"/>
                <w:sz w:val="24"/>
                <w:szCs w:val="24"/>
              </w:rPr>
              <w:t>GIÁ TRỌN GÓI</w:t>
            </w:r>
          </w:p>
        </w:tc>
        <w:tc>
          <w:tcPr>
            <w:tcW w:w="3927" w:type="dxa"/>
            <w:shd w:val="pct15" w:color="auto" w:fill="auto"/>
            <w:vAlign w:val="bottom"/>
          </w:tcPr>
          <w:p w:rsidR="001148B8" w:rsidRPr="00603689" w:rsidRDefault="001148B8" w:rsidP="001D7E1D">
            <w:pPr>
              <w:tabs>
                <w:tab w:val="left" w:pos="0"/>
                <w:tab w:val="left" w:pos="1350"/>
                <w:tab w:val="left" w:pos="1418"/>
              </w:tabs>
              <w:jc w:val="center"/>
              <w:rPr>
                <w:b/>
                <w:color w:val="000000"/>
                <w:sz w:val="24"/>
                <w:szCs w:val="24"/>
              </w:rPr>
            </w:pPr>
            <w:r w:rsidRPr="00603689">
              <w:rPr>
                <w:b/>
                <w:color w:val="000000"/>
                <w:sz w:val="24"/>
                <w:szCs w:val="24"/>
              </w:rPr>
              <w:t>GIÁ TRỌN GÓI</w:t>
            </w:r>
          </w:p>
          <w:p w:rsidR="001148B8" w:rsidRPr="00603689" w:rsidRDefault="001148B8" w:rsidP="001D7E1D">
            <w:pPr>
              <w:tabs>
                <w:tab w:val="left" w:pos="0"/>
                <w:tab w:val="left" w:pos="1350"/>
                <w:tab w:val="left" w:pos="1418"/>
              </w:tabs>
              <w:jc w:val="center"/>
              <w:rPr>
                <w:b/>
                <w:color w:val="000000"/>
                <w:sz w:val="24"/>
                <w:szCs w:val="24"/>
              </w:rPr>
            </w:pPr>
            <w:r w:rsidRPr="00603689">
              <w:rPr>
                <w:b/>
                <w:color w:val="000000"/>
                <w:sz w:val="24"/>
                <w:szCs w:val="24"/>
              </w:rPr>
              <w:t>(TRẺ EM TỪ 02 – 1</w:t>
            </w:r>
            <w:r>
              <w:rPr>
                <w:b/>
                <w:color w:val="000000"/>
                <w:sz w:val="24"/>
                <w:szCs w:val="24"/>
              </w:rPr>
              <w:t>1</w:t>
            </w:r>
            <w:r w:rsidRPr="00603689">
              <w:rPr>
                <w:b/>
                <w:color w:val="000000"/>
                <w:sz w:val="24"/>
                <w:szCs w:val="24"/>
              </w:rPr>
              <w:t xml:space="preserve"> TUỔI)</w:t>
            </w:r>
          </w:p>
        </w:tc>
        <w:tc>
          <w:tcPr>
            <w:tcW w:w="3119" w:type="dxa"/>
            <w:shd w:val="pct15" w:color="auto" w:fill="auto"/>
            <w:vAlign w:val="center"/>
          </w:tcPr>
          <w:p w:rsidR="001148B8" w:rsidRPr="00603689" w:rsidRDefault="001148B8" w:rsidP="001D7E1D">
            <w:pPr>
              <w:tabs>
                <w:tab w:val="left" w:pos="0"/>
                <w:tab w:val="left" w:pos="1350"/>
                <w:tab w:val="left" w:pos="1418"/>
              </w:tabs>
              <w:jc w:val="center"/>
              <w:rPr>
                <w:b/>
                <w:color w:val="000000"/>
                <w:sz w:val="24"/>
                <w:szCs w:val="24"/>
              </w:rPr>
            </w:pPr>
            <w:r w:rsidRPr="00603689">
              <w:rPr>
                <w:b/>
                <w:color w:val="000000"/>
                <w:sz w:val="24"/>
                <w:szCs w:val="24"/>
              </w:rPr>
              <w:t>PHỤ PHÍ SỬ DỤNG PHÒNG ĐƠN</w:t>
            </w:r>
          </w:p>
        </w:tc>
      </w:tr>
      <w:tr w:rsidR="001148B8" w:rsidRPr="00603689" w:rsidTr="001D7E1D">
        <w:trPr>
          <w:jc w:val="center"/>
        </w:trPr>
        <w:tc>
          <w:tcPr>
            <w:tcW w:w="3019" w:type="dxa"/>
            <w:vAlign w:val="center"/>
          </w:tcPr>
          <w:p w:rsidR="001148B8" w:rsidRPr="00603689" w:rsidRDefault="001148B8" w:rsidP="001D7E1D">
            <w:pPr>
              <w:tabs>
                <w:tab w:val="left" w:pos="0"/>
                <w:tab w:val="left" w:pos="1350"/>
                <w:tab w:val="left" w:pos="1418"/>
              </w:tabs>
              <w:jc w:val="center"/>
              <w:rPr>
                <w:b/>
                <w:color w:val="000000"/>
                <w:sz w:val="24"/>
                <w:szCs w:val="24"/>
              </w:rPr>
            </w:pPr>
            <w:r>
              <w:rPr>
                <w:b/>
                <w:color w:val="000000"/>
                <w:sz w:val="24"/>
                <w:szCs w:val="24"/>
              </w:rPr>
              <w:t>37.900.000</w:t>
            </w:r>
            <w:r w:rsidRPr="00603689">
              <w:rPr>
                <w:b/>
                <w:color w:val="000000"/>
                <w:sz w:val="24"/>
                <w:szCs w:val="24"/>
              </w:rPr>
              <w:t xml:space="preserve"> vnđ </w:t>
            </w:r>
          </w:p>
        </w:tc>
        <w:tc>
          <w:tcPr>
            <w:tcW w:w="3927" w:type="dxa"/>
            <w:vAlign w:val="center"/>
          </w:tcPr>
          <w:p w:rsidR="001148B8" w:rsidRPr="00603689" w:rsidRDefault="001148B8" w:rsidP="001D7E1D">
            <w:pPr>
              <w:tabs>
                <w:tab w:val="left" w:pos="0"/>
                <w:tab w:val="left" w:pos="1350"/>
                <w:tab w:val="left" w:pos="1418"/>
              </w:tabs>
              <w:jc w:val="center"/>
              <w:rPr>
                <w:b/>
                <w:color w:val="000000"/>
                <w:sz w:val="24"/>
                <w:szCs w:val="24"/>
              </w:rPr>
            </w:pPr>
            <w:r>
              <w:rPr>
                <w:b/>
                <w:color w:val="000000"/>
                <w:sz w:val="24"/>
                <w:szCs w:val="24"/>
              </w:rPr>
              <w:t>90</w:t>
            </w:r>
            <w:r w:rsidRPr="00603689">
              <w:rPr>
                <w:b/>
                <w:color w:val="000000"/>
                <w:sz w:val="24"/>
                <w:szCs w:val="24"/>
              </w:rPr>
              <w:t>%</w:t>
            </w:r>
          </w:p>
        </w:tc>
        <w:tc>
          <w:tcPr>
            <w:tcW w:w="3119" w:type="dxa"/>
            <w:vAlign w:val="center"/>
          </w:tcPr>
          <w:p w:rsidR="001148B8" w:rsidRPr="00603689" w:rsidRDefault="001148B8" w:rsidP="001D7E1D">
            <w:pPr>
              <w:tabs>
                <w:tab w:val="left" w:pos="0"/>
                <w:tab w:val="left" w:pos="1350"/>
                <w:tab w:val="left" w:pos="1418"/>
              </w:tabs>
              <w:jc w:val="center"/>
              <w:rPr>
                <w:b/>
                <w:color w:val="000000"/>
                <w:sz w:val="24"/>
                <w:szCs w:val="24"/>
              </w:rPr>
            </w:pPr>
            <w:r>
              <w:rPr>
                <w:b/>
                <w:color w:val="000000"/>
                <w:sz w:val="24"/>
                <w:szCs w:val="24"/>
              </w:rPr>
              <w:t>7.000.000vnđ</w:t>
            </w:r>
          </w:p>
        </w:tc>
      </w:tr>
    </w:tbl>
    <w:p w:rsidR="001148B8" w:rsidRPr="009C6344" w:rsidRDefault="001148B8" w:rsidP="001148B8">
      <w:pPr>
        <w:shd w:val="clear" w:color="auto" w:fill="FFFFFF"/>
        <w:jc w:val="both"/>
        <w:rPr>
          <w:color w:val="000000"/>
          <w:sz w:val="24"/>
          <w:szCs w:val="24"/>
        </w:rPr>
      </w:pPr>
    </w:p>
    <w:p w:rsidR="001148B8" w:rsidRPr="009F4E42" w:rsidRDefault="001148B8" w:rsidP="001148B8">
      <w:pPr>
        <w:rPr>
          <w:color w:val="000000"/>
          <w:sz w:val="24"/>
          <w:szCs w:val="24"/>
        </w:rPr>
      </w:pPr>
      <w:r w:rsidRPr="009F4E42">
        <w:rPr>
          <w:b/>
          <w:bCs/>
          <w:iCs/>
          <w:color w:val="000000"/>
          <w:sz w:val="24"/>
          <w:szCs w:val="24"/>
          <w:u w:val="single"/>
        </w:rPr>
        <w:t>GIÁ TRÊN BAO GỒM:</w:t>
      </w:r>
    </w:p>
    <w:p w:rsidR="001148B8" w:rsidRPr="009F4E42" w:rsidRDefault="001148B8" w:rsidP="00C742F4">
      <w:pPr>
        <w:widowControl/>
        <w:numPr>
          <w:ilvl w:val="0"/>
          <w:numId w:val="1"/>
        </w:numPr>
        <w:autoSpaceDE/>
        <w:autoSpaceDN/>
        <w:spacing w:line="276" w:lineRule="auto"/>
        <w:rPr>
          <w:color w:val="000000"/>
          <w:sz w:val="24"/>
          <w:szCs w:val="24"/>
        </w:rPr>
      </w:pPr>
      <w:r w:rsidRPr="009F4E42">
        <w:rPr>
          <w:iCs/>
          <w:color w:val="000000"/>
          <w:spacing w:val="-4"/>
          <w:sz w:val="24"/>
          <w:szCs w:val="24"/>
        </w:rPr>
        <w:t>Khách sạn tiêu chuẩn 03 sao, 2 khách/phòng</w:t>
      </w:r>
      <w:r w:rsidRPr="009F4E42">
        <w:rPr>
          <w:i/>
          <w:iCs/>
          <w:color w:val="000000"/>
          <w:spacing w:val="-4"/>
          <w:sz w:val="24"/>
          <w:szCs w:val="24"/>
        </w:rPr>
        <w:t xml:space="preserve"> (trường hợp lẻ người bố trí ngủ phòng 3) </w:t>
      </w:r>
    </w:p>
    <w:p w:rsidR="001148B8" w:rsidRPr="009F4E42" w:rsidRDefault="001148B8" w:rsidP="00C742F4">
      <w:pPr>
        <w:widowControl/>
        <w:numPr>
          <w:ilvl w:val="0"/>
          <w:numId w:val="2"/>
        </w:numPr>
        <w:autoSpaceDE/>
        <w:autoSpaceDN/>
        <w:spacing w:line="276" w:lineRule="auto"/>
        <w:rPr>
          <w:color w:val="000000"/>
          <w:sz w:val="24"/>
          <w:szCs w:val="24"/>
        </w:rPr>
      </w:pPr>
      <w:r w:rsidRPr="009F4E42">
        <w:rPr>
          <w:iCs/>
          <w:color w:val="000000"/>
          <w:spacing w:val="-4"/>
          <w:sz w:val="24"/>
          <w:szCs w:val="24"/>
        </w:rPr>
        <w:t xml:space="preserve">Các bữa ăn theo chương trình </w:t>
      </w:r>
    </w:p>
    <w:p w:rsidR="001148B8" w:rsidRDefault="001148B8" w:rsidP="00C742F4">
      <w:pPr>
        <w:widowControl/>
        <w:numPr>
          <w:ilvl w:val="0"/>
          <w:numId w:val="3"/>
        </w:numPr>
        <w:autoSpaceDE/>
        <w:autoSpaceDN/>
        <w:spacing w:line="276" w:lineRule="auto"/>
        <w:rPr>
          <w:color w:val="000000"/>
          <w:sz w:val="24"/>
          <w:szCs w:val="24"/>
        </w:rPr>
      </w:pPr>
      <w:r w:rsidRPr="009F4E42">
        <w:rPr>
          <w:iCs/>
          <w:color w:val="000000"/>
          <w:spacing w:val="-4"/>
          <w:sz w:val="24"/>
          <w:szCs w:val="24"/>
        </w:rPr>
        <w:t>Phương tiện vận chuyển: Ô tô điều hoà đời mới</w:t>
      </w:r>
    </w:p>
    <w:p w:rsidR="001148B8" w:rsidRPr="00841329" w:rsidRDefault="001148B8" w:rsidP="00C742F4">
      <w:pPr>
        <w:widowControl/>
        <w:numPr>
          <w:ilvl w:val="0"/>
          <w:numId w:val="3"/>
        </w:numPr>
        <w:autoSpaceDE/>
        <w:autoSpaceDN/>
        <w:spacing w:line="276" w:lineRule="auto"/>
        <w:rPr>
          <w:color w:val="000000"/>
          <w:sz w:val="24"/>
          <w:szCs w:val="24"/>
        </w:rPr>
      </w:pPr>
      <w:r w:rsidRPr="00841329">
        <w:rPr>
          <w:iCs/>
          <w:color w:val="000000"/>
          <w:spacing w:val="-4"/>
          <w:sz w:val="24"/>
          <w:szCs w:val="24"/>
        </w:rPr>
        <w:t xml:space="preserve">Vé máy bay chặng </w:t>
      </w:r>
      <w:r w:rsidRPr="00841329">
        <w:rPr>
          <w:b/>
          <w:iCs/>
          <w:color w:val="000000"/>
          <w:sz w:val="24"/>
          <w:szCs w:val="24"/>
        </w:rPr>
        <w:t>Hà Nội – Osaka//Narita – Hà Nội</w:t>
      </w:r>
      <w:r w:rsidRPr="00841329">
        <w:rPr>
          <w:iCs/>
          <w:color w:val="000000"/>
          <w:spacing w:val="-4"/>
          <w:sz w:val="24"/>
          <w:szCs w:val="24"/>
        </w:rPr>
        <w:t xml:space="preserve"> </w:t>
      </w:r>
    </w:p>
    <w:p w:rsidR="001148B8" w:rsidRPr="009F4E42" w:rsidRDefault="001148B8" w:rsidP="00C742F4">
      <w:pPr>
        <w:widowControl/>
        <w:numPr>
          <w:ilvl w:val="0"/>
          <w:numId w:val="4"/>
        </w:numPr>
        <w:autoSpaceDE/>
        <w:autoSpaceDN/>
        <w:spacing w:line="276" w:lineRule="auto"/>
        <w:rPr>
          <w:color w:val="000000"/>
          <w:sz w:val="24"/>
          <w:szCs w:val="24"/>
        </w:rPr>
      </w:pPr>
      <w:r w:rsidRPr="009F4E42">
        <w:rPr>
          <w:iCs/>
          <w:color w:val="000000"/>
          <w:spacing w:val="-4"/>
          <w:sz w:val="24"/>
          <w:szCs w:val="24"/>
        </w:rPr>
        <w:t>Lệ phí sân bay hai nước + phụ phí xăng dầu</w:t>
      </w:r>
    </w:p>
    <w:p w:rsidR="001148B8" w:rsidRPr="009F4E42" w:rsidRDefault="001148B8" w:rsidP="00C742F4">
      <w:pPr>
        <w:widowControl/>
        <w:numPr>
          <w:ilvl w:val="0"/>
          <w:numId w:val="5"/>
        </w:numPr>
        <w:autoSpaceDE/>
        <w:autoSpaceDN/>
        <w:spacing w:line="276" w:lineRule="auto"/>
        <w:rPr>
          <w:color w:val="000000"/>
          <w:sz w:val="24"/>
          <w:szCs w:val="24"/>
        </w:rPr>
      </w:pPr>
      <w:r w:rsidRPr="009F4E42">
        <w:rPr>
          <w:iCs/>
          <w:color w:val="000000"/>
          <w:spacing w:val="-4"/>
          <w:sz w:val="24"/>
          <w:szCs w:val="24"/>
        </w:rPr>
        <w:t xml:space="preserve">Visa nhập cảnh </w:t>
      </w:r>
    </w:p>
    <w:p w:rsidR="001148B8" w:rsidRPr="00DC2882" w:rsidRDefault="001148B8" w:rsidP="00C742F4">
      <w:pPr>
        <w:widowControl/>
        <w:numPr>
          <w:ilvl w:val="0"/>
          <w:numId w:val="6"/>
        </w:numPr>
        <w:autoSpaceDE/>
        <w:autoSpaceDN/>
        <w:spacing w:line="276" w:lineRule="auto"/>
        <w:rPr>
          <w:color w:val="000000"/>
          <w:sz w:val="24"/>
          <w:szCs w:val="24"/>
        </w:rPr>
      </w:pPr>
      <w:r w:rsidRPr="00DC2882">
        <w:rPr>
          <w:iCs/>
          <w:color w:val="000000"/>
          <w:spacing w:val="-4"/>
          <w:sz w:val="24"/>
          <w:szCs w:val="24"/>
        </w:rPr>
        <w:t xml:space="preserve">HDV suốt tuyến cho đoàn dưới 25 khách </w:t>
      </w:r>
    </w:p>
    <w:p w:rsidR="001148B8" w:rsidRPr="00DC2882" w:rsidRDefault="001148B8" w:rsidP="00C742F4">
      <w:pPr>
        <w:widowControl/>
        <w:numPr>
          <w:ilvl w:val="0"/>
          <w:numId w:val="6"/>
        </w:numPr>
        <w:autoSpaceDE/>
        <w:autoSpaceDN/>
        <w:spacing w:line="276" w:lineRule="auto"/>
        <w:rPr>
          <w:color w:val="000000"/>
          <w:sz w:val="24"/>
          <w:szCs w:val="24"/>
        </w:rPr>
      </w:pPr>
      <w:r w:rsidRPr="00DC2882">
        <w:rPr>
          <w:iCs/>
          <w:color w:val="000000"/>
          <w:spacing w:val="-4"/>
          <w:sz w:val="24"/>
          <w:szCs w:val="24"/>
          <w:lang w:val="de-DE"/>
        </w:rPr>
        <w:t>Bảo hiểm du lịch suốt tuyến</w:t>
      </w:r>
    </w:p>
    <w:p w:rsidR="001148B8" w:rsidRPr="009F4E42" w:rsidRDefault="001148B8" w:rsidP="00C742F4">
      <w:pPr>
        <w:widowControl/>
        <w:numPr>
          <w:ilvl w:val="0"/>
          <w:numId w:val="7"/>
        </w:numPr>
        <w:autoSpaceDE/>
        <w:autoSpaceDN/>
        <w:spacing w:line="276" w:lineRule="auto"/>
        <w:rPr>
          <w:color w:val="000000"/>
          <w:sz w:val="24"/>
          <w:szCs w:val="24"/>
        </w:rPr>
      </w:pPr>
      <w:r w:rsidRPr="009F4E42">
        <w:rPr>
          <w:iCs/>
          <w:color w:val="000000"/>
          <w:spacing w:val="-4"/>
          <w:sz w:val="24"/>
          <w:szCs w:val="24"/>
          <w:lang w:val="de-DE"/>
        </w:rPr>
        <w:t>Vé thắng cảnh (cửa 1) tại các điểm du lịch</w:t>
      </w:r>
    </w:p>
    <w:p w:rsidR="001148B8" w:rsidRPr="00603689" w:rsidRDefault="001148B8" w:rsidP="00C742F4">
      <w:pPr>
        <w:widowControl/>
        <w:numPr>
          <w:ilvl w:val="0"/>
          <w:numId w:val="8"/>
        </w:numPr>
        <w:autoSpaceDE/>
        <w:autoSpaceDN/>
        <w:spacing w:line="276" w:lineRule="auto"/>
        <w:rPr>
          <w:color w:val="000000"/>
          <w:sz w:val="24"/>
          <w:szCs w:val="24"/>
        </w:rPr>
      </w:pPr>
      <w:r w:rsidRPr="009F4E42">
        <w:rPr>
          <w:iCs/>
          <w:color w:val="000000"/>
          <w:spacing w:val="-4"/>
          <w:sz w:val="24"/>
          <w:szCs w:val="24"/>
          <w:lang w:val="de-DE"/>
        </w:rPr>
        <w:t xml:space="preserve">Quà tặng </w:t>
      </w:r>
    </w:p>
    <w:p w:rsidR="001148B8" w:rsidRPr="009C6344" w:rsidRDefault="001148B8" w:rsidP="001148B8">
      <w:pPr>
        <w:ind w:left="720"/>
        <w:rPr>
          <w:color w:val="000000"/>
          <w:sz w:val="24"/>
          <w:szCs w:val="24"/>
        </w:rPr>
      </w:pPr>
    </w:p>
    <w:p w:rsidR="001148B8" w:rsidRPr="009F4E42" w:rsidRDefault="001148B8" w:rsidP="001148B8">
      <w:pPr>
        <w:rPr>
          <w:color w:val="000000"/>
          <w:sz w:val="24"/>
          <w:szCs w:val="24"/>
        </w:rPr>
      </w:pPr>
      <w:r w:rsidRPr="009F4E42">
        <w:rPr>
          <w:b/>
          <w:bCs/>
          <w:iCs/>
          <w:color w:val="000000"/>
          <w:sz w:val="24"/>
          <w:szCs w:val="24"/>
          <w:u w:val="single"/>
        </w:rPr>
        <w:t>GIÁ TRÊN KHÔNG BAO GỒM:</w:t>
      </w:r>
    </w:p>
    <w:p w:rsidR="001148B8" w:rsidRPr="009F4E42" w:rsidRDefault="001148B8" w:rsidP="00C742F4">
      <w:pPr>
        <w:widowControl/>
        <w:numPr>
          <w:ilvl w:val="0"/>
          <w:numId w:val="9"/>
        </w:numPr>
        <w:autoSpaceDE/>
        <w:autoSpaceDN/>
        <w:spacing w:line="276" w:lineRule="auto"/>
        <w:rPr>
          <w:color w:val="000000"/>
          <w:sz w:val="24"/>
          <w:szCs w:val="24"/>
        </w:rPr>
      </w:pPr>
      <w:r w:rsidRPr="009F4E42">
        <w:rPr>
          <w:iCs/>
          <w:color w:val="000000"/>
          <w:spacing w:val="-4"/>
          <w:sz w:val="24"/>
          <w:szCs w:val="24"/>
        </w:rPr>
        <w:t xml:space="preserve">Phí hộ chiếu, chi tiêu cá nhân, hành lý quá cước </w:t>
      </w:r>
    </w:p>
    <w:p w:rsidR="001148B8" w:rsidRPr="009F4E42" w:rsidRDefault="001148B8" w:rsidP="00C742F4">
      <w:pPr>
        <w:widowControl/>
        <w:numPr>
          <w:ilvl w:val="0"/>
          <w:numId w:val="10"/>
        </w:numPr>
        <w:autoSpaceDE/>
        <w:autoSpaceDN/>
        <w:spacing w:line="276" w:lineRule="auto"/>
        <w:rPr>
          <w:color w:val="000000"/>
          <w:sz w:val="24"/>
          <w:szCs w:val="24"/>
        </w:rPr>
      </w:pPr>
      <w:r w:rsidRPr="009F4E42">
        <w:rPr>
          <w:iCs/>
          <w:color w:val="000000"/>
          <w:spacing w:val="-4"/>
          <w:sz w:val="24"/>
          <w:szCs w:val="24"/>
        </w:rPr>
        <w:t xml:space="preserve">Đồ uống, chi phí điện thoại, giặt là trong khách sạn </w:t>
      </w:r>
    </w:p>
    <w:p w:rsidR="001148B8" w:rsidRPr="009F4E42" w:rsidRDefault="001148B8" w:rsidP="00C742F4">
      <w:pPr>
        <w:widowControl/>
        <w:numPr>
          <w:ilvl w:val="0"/>
          <w:numId w:val="11"/>
        </w:numPr>
        <w:autoSpaceDE/>
        <w:autoSpaceDN/>
        <w:spacing w:line="276" w:lineRule="auto"/>
        <w:rPr>
          <w:color w:val="000000"/>
          <w:sz w:val="24"/>
          <w:szCs w:val="24"/>
        </w:rPr>
      </w:pPr>
      <w:r w:rsidRPr="009F4E42">
        <w:rPr>
          <w:iCs/>
          <w:color w:val="000000"/>
          <w:spacing w:val="-4"/>
          <w:sz w:val="24"/>
          <w:szCs w:val="24"/>
        </w:rPr>
        <w:t>Phụ phí sử dụng phòng đơn</w:t>
      </w:r>
    </w:p>
    <w:p w:rsidR="001148B8" w:rsidRPr="009F4E42" w:rsidRDefault="001148B8" w:rsidP="00C742F4">
      <w:pPr>
        <w:widowControl/>
        <w:numPr>
          <w:ilvl w:val="0"/>
          <w:numId w:val="11"/>
        </w:numPr>
        <w:autoSpaceDE/>
        <w:autoSpaceDN/>
        <w:spacing w:line="276" w:lineRule="auto"/>
        <w:rPr>
          <w:color w:val="000000"/>
          <w:sz w:val="24"/>
          <w:szCs w:val="24"/>
        </w:rPr>
      </w:pPr>
      <w:r w:rsidRPr="009F4E42">
        <w:rPr>
          <w:iCs/>
          <w:color w:val="000000"/>
          <w:spacing w:val="-4"/>
          <w:sz w:val="24"/>
          <w:szCs w:val="24"/>
        </w:rPr>
        <w:t>Ph</w:t>
      </w:r>
      <w:r>
        <w:rPr>
          <w:iCs/>
          <w:color w:val="000000"/>
          <w:spacing w:val="-4"/>
          <w:sz w:val="24"/>
          <w:szCs w:val="24"/>
        </w:rPr>
        <w:t>ụ thu đối với khách nước ngoài</w:t>
      </w:r>
      <w:r w:rsidRPr="009F4E42">
        <w:rPr>
          <w:iCs/>
          <w:color w:val="000000"/>
          <w:spacing w:val="-4"/>
          <w:sz w:val="24"/>
          <w:szCs w:val="24"/>
        </w:rPr>
        <w:t xml:space="preserve"> du lịch từ Việt Nam.</w:t>
      </w:r>
    </w:p>
    <w:p w:rsidR="001148B8" w:rsidRPr="009F4E42" w:rsidRDefault="001148B8" w:rsidP="00C742F4">
      <w:pPr>
        <w:widowControl/>
        <w:numPr>
          <w:ilvl w:val="0"/>
          <w:numId w:val="11"/>
        </w:numPr>
        <w:autoSpaceDE/>
        <w:autoSpaceDN/>
        <w:spacing w:line="276" w:lineRule="auto"/>
        <w:rPr>
          <w:color w:val="000000"/>
          <w:sz w:val="24"/>
          <w:szCs w:val="24"/>
        </w:rPr>
      </w:pPr>
      <w:r w:rsidRPr="009F4E42">
        <w:rPr>
          <w:color w:val="000000"/>
          <w:spacing w:val="-4"/>
          <w:sz w:val="24"/>
          <w:szCs w:val="24"/>
        </w:rPr>
        <w:t xml:space="preserve">Phí Visa điểm đến dành cho khách nước ngoài đi du lịch từ Việt Nam </w:t>
      </w:r>
      <w:r w:rsidRPr="009F4E42">
        <w:rPr>
          <w:i/>
          <w:color w:val="000000"/>
          <w:spacing w:val="-4"/>
          <w:sz w:val="24"/>
          <w:szCs w:val="24"/>
        </w:rPr>
        <w:t>(nếu có)</w:t>
      </w:r>
    </w:p>
    <w:p w:rsidR="001148B8" w:rsidRPr="009F4E42" w:rsidRDefault="001148B8" w:rsidP="00C742F4">
      <w:pPr>
        <w:widowControl/>
        <w:numPr>
          <w:ilvl w:val="0"/>
          <w:numId w:val="12"/>
        </w:numPr>
        <w:autoSpaceDE/>
        <w:autoSpaceDN/>
        <w:spacing w:line="276" w:lineRule="auto"/>
        <w:rPr>
          <w:color w:val="000000"/>
          <w:sz w:val="24"/>
          <w:szCs w:val="24"/>
        </w:rPr>
      </w:pPr>
      <w:r w:rsidRPr="009F4E42">
        <w:rPr>
          <w:iCs/>
          <w:color w:val="000000"/>
          <w:spacing w:val="-4"/>
          <w:sz w:val="24"/>
          <w:szCs w:val="24"/>
        </w:rPr>
        <w:t xml:space="preserve">Visa nhập cảnh lại VN với khách Việt Kiều, Ngoại quốc </w:t>
      </w:r>
    </w:p>
    <w:p w:rsidR="001148B8" w:rsidRPr="009C6344" w:rsidRDefault="001148B8" w:rsidP="00C742F4">
      <w:pPr>
        <w:widowControl/>
        <w:numPr>
          <w:ilvl w:val="0"/>
          <w:numId w:val="13"/>
        </w:numPr>
        <w:autoSpaceDE/>
        <w:autoSpaceDN/>
        <w:spacing w:line="276" w:lineRule="auto"/>
        <w:rPr>
          <w:color w:val="000000"/>
          <w:sz w:val="24"/>
          <w:szCs w:val="24"/>
        </w:rPr>
      </w:pPr>
      <w:r w:rsidRPr="009F4E42">
        <w:rPr>
          <w:iCs/>
          <w:color w:val="000000"/>
          <w:spacing w:val="-4"/>
          <w:sz w:val="24"/>
          <w:szCs w:val="24"/>
        </w:rPr>
        <w:t>Phí phục vụ cho HDV và lái xe địa phương</w:t>
      </w:r>
      <w:r>
        <w:rPr>
          <w:iCs/>
          <w:color w:val="000000"/>
          <w:spacing w:val="-4"/>
          <w:sz w:val="24"/>
          <w:szCs w:val="24"/>
        </w:rPr>
        <w:t xml:space="preserve"> 7 USD/người/ngày</w:t>
      </w:r>
    </w:p>
    <w:p w:rsidR="001148B8" w:rsidRPr="009F4E42" w:rsidRDefault="001148B8" w:rsidP="001148B8">
      <w:pPr>
        <w:rPr>
          <w:color w:val="000000"/>
          <w:sz w:val="24"/>
          <w:szCs w:val="24"/>
        </w:rPr>
      </w:pPr>
      <w:r>
        <w:rPr>
          <w:b/>
          <w:bCs/>
          <w:iCs/>
          <w:color w:val="000000"/>
          <w:sz w:val="24"/>
          <w:szCs w:val="24"/>
          <w:u w:val="single"/>
        </w:rPr>
        <w:t>GHI CHÚ</w:t>
      </w:r>
      <w:r w:rsidRPr="009F4E42">
        <w:rPr>
          <w:b/>
          <w:bCs/>
          <w:iCs/>
          <w:color w:val="000000"/>
          <w:sz w:val="24"/>
          <w:szCs w:val="24"/>
          <w:u w:val="single"/>
        </w:rPr>
        <w:t>:</w:t>
      </w:r>
    </w:p>
    <w:p w:rsidR="001148B8" w:rsidRPr="009F4E42" w:rsidRDefault="001148B8" w:rsidP="00C742F4">
      <w:pPr>
        <w:widowControl/>
        <w:numPr>
          <w:ilvl w:val="0"/>
          <w:numId w:val="14"/>
        </w:numPr>
        <w:autoSpaceDE/>
        <w:autoSpaceDN/>
        <w:spacing w:line="276" w:lineRule="auto"/>
        <w:rPr>
          <w:color w:val="000000"/>
          <w:sz w:val="24"/>
          <w:szCs w:val="24"/>
        </w:rPr>
      </w:pPr>
      <w:r w:rsidRPr="009F4E42">
        <w:rPr>
          <w:iCs/>
          <w:color w:val="000000"/>
          <w:spacing w:val="-4"/>
          <w:sz w:val="24"/>
          <w:szCs w:val="24"/>
        </w:rPr>
        <w:t>Giá tính cho trẻ em ngủ chung giường với bố mẹ, nếu Quý khách có yêu cầu ngủ riêng cho trẻ em vui lòng thanh toán 100% giá tour.</w:t>
      </w:r>
    </w:p>
    <w:p w:rsidR="001148B8" w:rsidRPr="009F4E42" w:rsidRDefault="001148B8" w:rsidP="00C742F4">
      <w:pPr>
        <w:widowControl/>
        <w:numPr>
          <w:ilvl w:val="0"/>
          <w:numId w:val="14"/>
        </w:numPr>
        <w:autoSpaceDE/>
        <w:autoSpaceDN/>
        <w:spacing w:line="276" w:lineRule="auto"/>
        <w:rPr>
          <w:color w:val="000000"/>
          <w:sz w:val="24"/>
          <w:szCs w:val="24"/>
        </w:rPr>
      </w:pPr>
      <w:r w:rsidRPr="009F4E42">
        <w:rPr>
          <w:iCs/>
          <w:color w:val="000000"/>
          <w:spacing w:val="-4"/>
          <w:sz w:val="24"/>
          <w:szCs w:val="24"/>
        </w:rPr>
        <w:t>Giá áp dụng cho khách hàng từ 12 tuổi đến 69 tuổi, từ 70 tuổi trở lên sẽ đóng thêm chênh lệch cho mức phí bảo hiểm cao cấp, từ 75 tuổi trở lên yêu cầu phải có giấy chứng nhận đầy đủ sức khỏe để đi du lịch nước ngoài của cơ quan y tế có thẩm quyền cấp và phải có người thân khỏe mạnh dưới 60 tuổi đi cùng.</w:t>
      </w:r>
    </w:p>
    <w:p w:rsidR="001148B8" w:rsidRPr="009F4E42" w:rsidRDefault="001148B8" w:rsidP="00C742F4">
      <w:pPr>
        <w:widowControl/>
        <w:numPr>
          <w:ilvl w:val="0"/>
          <w:numId w:val="15"/>
        </w:numPr>
        <w:autoSpaceDE/>
        <w:autoSpaceDN/>
        <w:spacing w:line="276" w:lineRule="auto"/>
        <w:rPr>
          <w:color w:val="000000"/>
          <w:sz w:val="24"/>
          <w:szCs w:val="24"/>
        </w:rPr>
      </w:pPr>
      <w:r w:rsidRPr="009F4E42">
        <w:rPr>
          <w:iCs/>
          <w:color w:val="000000"/>
          <w:spacing w:val="-4"/>
          <w:sz w:val="24"/>
          <w:szCs w:val="24"/>
        </w:rPr>
        <w:lastRenderedPageBreak/>
        <w:t xml:space="preserve">Giá tour có thể thay đổi khi hàng không tăng phụ thu nhiên liệu và phí visa thay đổi, </w:t>
      </w:r>
    </w:p>
    <w:p w:rsidR="001148B8" w:rsidRPr="009F4E42" w:rsidRDefault="001148B8" w:rsidP="00C742F4">
      <w:pPr>
        <w:widowControl/>
        <w:numPr>
          <w:ilvl w:val="0"/>
          <w:numId w:val="16"/>
        </w:numPr>
        <w:autoSpaceDE/>
        <w:autoSpaceDN/>
        <w:spacing w:line="276" w:lineRule="auto"/>
        <w:rPr>
          <w:color w:val="000000"/>
          <w:sz w:val="24"/>
          <w:szCs w:val="24"/>
        </w:rPr>
      </w:pPr>
      <w:r w:rsidRPr="009F4E42">
        <w:rPr>
          <w:iCs/>
          <w:color w:val="000000"/>
          <w:spacing w:val="-4"/>
          <w:sz w:val="24"/>
          <w:szCs w:val="24"/>
        </w:rPr>
        <w:t>Quý khách nộp Hộ chiếu  + 1 ảnh 4</w:t>
      </w:r>
      <w:r w:rsidRPr="009F4E42">
        <w:rPr>
          <w:iCs/>
          <w:color w:val="000000"/>
          <w:spacing w:val="-4"/>
          <w:sz w:val="24"/>
          <w:szCs w:val="24"/>
          <w:lang w:val="vi-VN"/>
        </w:rPr>
        <w:t xml:space="preserve">,5 </w:t>
      </w:r>
      <w:r w:rsidRPr="009F4E42">
        <w:rPr>
          <w:iCs/>
          <w:color w:val="000000"/>
          <w:spacing w:val="-4"/>
          <w:sz w:val="24"/>
          <w:szCs w:val="24"/>
        </w:rPr>
        <w:t>x</w:t>
      </w:r>
      <w:r w:rsidRPr="009F4E42">
        <w:rPr>
          <w:iCs/>
          <w:color w:val="000000"/>
          <w:spacing w:val="-4"/>
          <w:sz w:val="24"/>
          <w:szCs w:val="24"/>
          <w:lang w:val="vi-VN"/>
        </w:rPr>
        <w:t xml:space="preserve"> 4,5</w:t>
      </w:r>
    </w:p>
    <w:p w:rsidR="001148B8" w:rsidRPr="009F4E42" w:rsidRDefault="001148B8" w:rsidP="00C742F4">
      <w:pPr>
        <w:widowControl/>
        <w:numPr>
          <w:ilvl w:val="0"/>
          <w:numId w:val="17"/>
        </w:numPr>
        <w:autoSpaceDE/>
        <w:autoSpaceDN/>
        <w:spacing w:line="276" w:lineRule="auto"/>
        <w:rPr>
          <w:color w:val="000000"/>
          <w:sz w:val="24"/>
          <w:szCs w:val="24"/>
        </w:rPr>
      </w:pPr>
      <w:r w:rsidRPr="009F4E42">
        <w:rPr>
          <w:iCs/>
          <w:color w:val="000000"/>
          <w:spacing w:val="-4"/>
          <w:sz w:val="24"/>
          <w:szCs w:val="24"/>
        </w:rPr>
        <w:t>Chương trình và giờ bay có thể thay đổi tuỳ theo ngày khởi hành cụ thể</w:t>
      </w:r>
    </w:p>
    <w:p w:rsidR="001148B8" w:rsidRPr="009F4E42" w:rsidRDefault="001148B8" w:rsidP="00C742F4">
      <w:pPr>
        <w:widowControl/>
        <w:numPr>
          <w:ilvl w:val="0"/>
          <w:numId w:val="18"/>
        </w:numPr>
        <w:autoSpaceDE/>
        <w:autoSpaceDN/>
        <w:spacing w:line="276" w:lineRule="auto"/>
        <w:rPr>
          <w:color w:val="000000"/>
          <w:sz w:val="24"/>
          <w:szCs w:val="24"/>
        </w:rPr>
      </w:pPr>
      <w:r w:rsidRPr="009F4E42">
        <w:rPr>
          <w:iCs/>
          <w:color w:val="000000"/>
          <w:sz w:val="24"/>
          <w:szCs w:val="24"/>
        </w:rPr>
        <w:t>Quý khách vui lòng không bỏ qua các điểm shopping chỉ định trong chương trình.</w:t>
      </w:r>
    </w:p>
    <w:p w:rsidR="001148B8" w:rsidRPr="009F4E42" w:rsidRDefault="001148B8" w:rsidP="00C742F4">
      <w:pPr>
        <w:numPr>
          <w:ilvl w:val="0"/>
          <w:numId w:val="18"/>
        </w:numPr>
        <w:autoSpaceDE/>
        <w:autoSpaceDN/>
        <w:spacing w:line="276" w:lineRule="auto"/>
        <w:jc w:val="both"/>
        <w:rPr>
          <w:bCs/>
          <w:color w:val="000000"/>
          <w:sz w:val="24"/>
          <w:szCs w:val="24"/>
          <w:lang w:val="vi-VN"/>
        </w:rPr>
      </w:pPr>
      <w:r w:rsidRPr="009F4E42">
        <w:rPr>
          <w:bCs/>
          <w:color w:val="000000"/>
          <w:sz w:val="24"/>
          <w:szCs w:val="24"/>
          <w:lang w:val="vi-VN"/>
        </w:rPr>
        <w:t>Hộ chiếu</w:t>
      </w:r>
      <w:r w:rsidRPr="009F4E42">
        <w:rPr>
          <w:bCs/>
          <w:color w:val="000000"/>
          <w:sz w:val="24"/>
          <w:szCs w:val="24"/>
        </w:rPr>
        <w:t xml:space="preserve"> p</w:t>
      </w:r>
      <w:r w:rsidRPr="009F4E42">
        <w:rPr>
          <w:bCs/>
          <w:color w:val="000000"/>
          <w:sz w:val="24"/>
          <w:szCs w:val="24"/>
          <w:lang w:val="vi-VN"/>
        </w:rPr>
        <w:t>hải còn thời hạn sử dụng trên 6 tháng (Tính từ ngày khởi hành)</w:t>
      </w:r>
    </w:p>
    <w:p w:rsidR="001148B8" w:rsidRPr="009F4E42" w:rsidRDefault="001148B8" w:rsidP="00C742F4">
      <w:pPr>
        <w:numPr>
          <w:ilvl w:val="0"/>
          <w:numId w:val="18"/>
        </w:numPr>
        <w:autoSpaceDE/>
        <w:autoSpaceDN/>
        <w:spacing w:line="276" w:lineRule="auto"/>
        <w:jc w:val="both"/>
        <w:rPr>
          <w:bCs/>
          <w:color w:val="000000"/>
          <w:sz w:val="24"/>
          <w:szCs w:val="24"/>
          <w:lang w:val="vi-VN"/>
        </w:rPr>
      </w:pPr>
      <w:r w:rsidRPr="009F4E42">
        <w:rPr>
          <w:color w:val="000000"/>
          <w:sz w:val="24"/>
          <w:szCs w:val="24"/>
          <w:shd w:val="clear" w:color="auto" w:fill="FFFFFF"/>
          <w:lang w:val="vi-VN"/>
        </w:rPr>
        <w:t>Chương trình có thể thay đổi thứ tự theo tình hình thực tế, nhưng vẫn bảo đảm đi đầy đủ điểm tham quan</w:t>
      </w:r>
    </w:p>
    <w:p w:rsidR="001148B8" w:rsidRPr="00BB7307" w:rsidRDefault="001148B8" w:rsidP="00C742F4">
      <w:pPr>
        <w:widowControl/>
        <w:numPr>
          <w:ilvl w:val="0"/>
          <w:numId w:val="18"/>
        </w:numPr>
        <w:autoSpaceDE/>
        <w:autoSpaceDN/>
        <w:spacing w:line="276" w:lineRule="auto"/>
        <w:rPr>
          <w:rFonts w:eastAsia="Batang"/>
          <w:iCs/>
          <w:color w:val="000000"/>
          <w:spacing w:val="-4"/>
          <w:sz w:val="24"/>
          <w:szCs w:val="24"/>
          <w:lang w:val="vi-VN"/>
        </w:rPr>
      </w:pPr>
      <w:r w:rsidRPr="00BB7307">
        <w:rPr>
          <w:iCs/>
          <w:color w:val="000000"/>
          <w:spacing w:val="-4"/>
          <w:sz w:val="24"/>
          <w:szCs w:val="24"/>
          <w:lang w:val="vi-VN"/>
        </w:rPr>
        <w:t xml:space="preserve">Số lượng khách khởi hành tối thiểu là 10 người hoặc 15 người </w:t>
      </w:r>
      <w:r w:rsidRPr="00BB7307">
        <w:rPr>
          <w:i/>
          <w:iCs/>
          <w:color w:val="000000"/>
          <w:spacing w:val="-4"/>
          <w:sz w:val="24"/>
          <w:szCs w:val="24"/>
          <w:lang w:val="vi-VN"/>
        </w:rPr>
        <w:t>(tùy theo đơn giá),</w:t>
      </w:r>
      <w:r w:rsidRPr="00BB7307">
        <w:rPr>
          <w:iCs/>
          <w:color w:val="000000"/>
          <w:spacing w:val="-4"/>
          <w:sz w:val="24"/>
          <w:szCs w:val="24"/>
          <w:lang w:val="vi-VN"/>
        </w:rPr>
        <w:t xml:space="preserve"> nếu số người khởi hành ít hơn sẽ được điều chỉnh giá cho phù hợp với số lượng thực tế hoặc </w:t>
      </w:r>
      <w:r w:rsidRPr="009F4E42">
        <w:rPr>
          <w:iCs/>
          <w:color w:val="000000"/>
          <w:spacing w:val="-4"/>
          <w:sz w:val="24"/>
          <w:szCs w:val="24"/>
          <w:lang w:val="vi-VN"/>
        </w:rPr>
        <w:t>r</w:t>
      </w:r>
      <w:r w:rsidRPr="00BB7307">
        <w:rPr>
          <w:iCs/>
          <w:color w:val="000000"/>
          <w:spacing w:val="-4"/>
          <w:sz w:val="24"/>
          <w:szCs w:val="24"/>
          <w:lang w:val="vi-VN"/>
        </w:rPr>
        <w:t>ời lại sang ngày khởi hành kế tiếp.</w:t>
      </w:r>
    </w:p>
    <w:p w:rsidR="001148B8" w:rsidRPr="009F4E42" w:rsidRDefault="001148B8" w:rsidP="00C742F4">
      <w:pPr>
        <w:numPr>
          <w:ilvl w:val="0"/>
          <w:numId w:val="18"/>
        </w:numPr>
        <w:autoSpaceDE/>
        <w:autoSpaceDN/>
        <w:spacing w:line="276" w:lineRule="auto"/>
        <w:jc w:val="both"/>
        <w:rPr>
          <w:bCs/>
          <w:color w:val="0D0D0D"/>
          <w:sz w:val="24"/>
          <w:szCs w:val="24"/>
          <w:lang w:val="vi-VN"/>
        </w:rPr>
      </w:pPr>
      <w:r w:rsidRPr="00BB7307">
        <w:rPr>
          <w:sz w:val="24"/>
          <w:szCs w:val="24"/>
          <w:lang w:val="vi-VN"/>
        </w:rPr>
        <w:t>Đối với trường hợp khách bị từ chối visa hoặc hủy sau khi đã nộp hồ sơ chưa có kết  quả visa nhưng chưa đến thời han phạt hủy ở trên sẽ bị phạt dịch vụ visa theo quy định của tour là 1.000.000 VND.</w:t>
      </w:r>
    </w:p>
    <w:p w:rsidR="001148B8" w:rsidRPr="009C6344" w:rsidRDefault="001148B8" w:rsidP="00C742F4">
      <w:pPr>
        <w:pStyle w:val="style17"/>
        <w:numPr>
          <w:ilvl w:val="0"/>
          <w:numId w:val="18"/>
        </w:numPr>
        <w:spacing w:before="0" w:beforeAutospacing="0" w:after="0" w:afterAutospacing="0" w:line="276" w:lineRule="auto"/>
        <w:rPr>
          <w:color w:val="0D0D0D"/>
          <w:u w:val="single"/>
          <w:lang w:val="vi-VN"/>
        </w:rPr>
      </w:pPr>
      <w:r w:rsidRPr="009F4E42">
        <w:rPr>
          <w:color w:val="0D0D0D"/>
          <w:lang w:val="vi-VN"/>
        </w:rPr>
        <w:t>Nếu quý khách có người nhà tại nước sở tại muốn đi theo chương trình, vui lòng liên hệ với Công ty trước khi khởi hành</w:t>
      </w:r>
      <w:r w:rsidRPr="009F4E42">
        <w:rPr>
          <w:color w:val="0D0D0D"/>
          <w:u w:val="single"/>
          <w:lang w:val="vi-VN"/>
        </w:rPr>
        <w:t>.</w:t>
      </w:r>
    </w:p>
    <w:p w:rsidR="001148B8" w:rsidRPr="009F4E42" w:rsidRDefault="001148B8" w:rsidP="001148B8">
      <w:pPr>
        <w:jc w:val="both"/>
        <w:rPr>
          <w:color w:val="000000"/>
          <w:sz w:val="24"/>
          <w:szCs w:val="24"/>
          <w:lang w:val="vi-VN"/>
        </w:rPr>
      </w:pPr>
      <w:r w:rsidRPr="009F4E42">
        <w:rPr>
          <w:b/>
          <w:color w:val="000000"/>
          <w:sz w:val="24"/>
          <w:szCs w:val="24"/>
          <w:u w:val="single"/>
          <w:lang w:val="vi-VN"/>
        </w:rPr>
        <w:t>CHÍNH SÁCH THAY ĐỔI TOUR</w:t>
      </w:r>
      <w:r w:rsidRPr="009F4E42">
        <w:rPr>
          <w:color w:val="000000"/>
          <w:sz w:val="24"/>
          <w:szCs w:val="24"/>
          <w:u w:val="single"/>
          <w:lang w:val="vi-VN"/>
        </w:rPr>
        <w:t xml:space="preserve"> </w:t>
      </w:r>
      <w:r w:rsidRPr="009F4E42">
        <w:rPr>
          <w:color w:val="000000"/>
          <w:sz w:val="24"/>
          <w:szCs w:val="24"/>
          <w:lang w:val="vi-VN"/>
        </w:rPr>
        <w:t>(sau khi đã xác nhận):</w:t>
      </w:r>
    </w:p>
    <w:p w:rsidR="001148B8" w:rsidRPr="009F4E42" w:rsidRDefault="001148B8" w:rsidP="00C742F4">
      <w:pPr>
        <w:numPr>
          <w:ilvl w:val="0"/>
          <w:numId w:val="27"/>
        </w:numPr>
        <w:autoSpaceDE/>
        <w:autoSpaceDN/>
        <w:spacing w:line="276" w:lineRule="auto"/>
        <w:jc w:val="both"/>
        <w:rPr>
          <w:color w:val="000000"/>
          <w:sz w:val="24"/>
          <w:szCs w:val="24"/>
          <w:lang w:val="vi-VN"/>
        </w:rPr>
      </w:pPr>
      <w:r w:rsidRPr="009F4E42">
        <w:rPr>
          <w:color w:val="000000"/>
          <w:sz w:val="24"/>
          <w:szCs w:val="24"/>
          <w:lang w:val="vi-VN"/>
        </w:rPr>
        <w:t xml:space="preserve">Hủy tour trước </w:t>
      </w:r>
      <w:r w:rsidRPr="00BB7307">
        <w:rPr>
          <w:color w:val="000000"/>
          <w:sz w:val="24"/>
          <w:szCs w:val="24"/>
          <w:lang w:val="vi-VN"/>
        </w:rPr>
        <w:t>20</w:t>
      </w:r>
      <w:r w:rsidRPr="009F4E42">
        <w:rPr>
          <w:color w:val="000000"/>
          <w:sz w:val="24"/>
          <w:szCs w:val="24"/>
          <w:lang w:val="vi-VN"/>
        </w:rPr>
        <w:t xml:space="preserve"> ngày miễn phí – 01 lần, từ lần thứ 2 phí đổi </w:t>
      </w:r>
      <w:r w:rsidRPr="00BB7307">
        <w:rPr>
          <w:color w:val="000000"/>
          <w:sz w:val="24"/>
          <w:szCs w:val="24"/>
          <w:lang w:val="vi-VN"/>
        </w:rPr>
        <w:t>3</w:t>
      </w:r>
      <w:r w:rsidRPr="009F4E42">
        <w:rPr>
          <w:color w:val="000000"/>
          <w:sz w:val="24"/>
          <w:szCs w:val="24"/>
          <w:lang w:val="vi-VN"/>
        </w:rPr>
        <w:t xml:space="preserve">0% giá tour. </w:t>
      </w:r>
    </w:p>
    <w:p w:rsidR="001148B8" w:rsidRPr="009C6344" w:rsidRDefault="001148B8" w:rsidP="00C742F4">
      <w:pPr>
        <w:numPr>
          <w:ilvl w:val="0"/>
          <w:numId w:val="27"/>
        </w:numPr>
        <w:autoSpaceDE/>
        <w:autoSpaceDN/>
        <w:spacing w:line="276" w:lineRule="auto"/>
        <w:jc w:val="both"/>
        <w:rPr>
          <w:color w:val="000000"/>
          <w:sz w:val="24"/>
          <w:szCs w:val="24"/>
          <w:lang w:val="vi-VN"/>
        </w:rPr>
      </w:pPr>
      <w:r w:rsidRPr="009F4E42">
        <w:rPr>
          <w:color w:val="000000"/>
          <w:sz w:val="24"/>
          <w:szCs w:val="24"/>
          <w:lang w:val="vi-VN"/>
        </w:rPr>
        <w:t xml:space="preserve">Hủy tour từ  10 ngày đến 07 ngày so với ngày khởi hành phí phạt = 40% tổng giá tour chương trình (bao gồm vé máy bay). </w:t>
      </w:r>
    </w:p>
    <w:p w:rsidR="001148B8" w:rsidRPr="009C6344" w:rsidRDefault="001148B8" w:rsidP="00C742F4">
      <w:pPr>
        <w:numPr>
          <w:ilvl w:val="0"/>
          <w:numId w:val="27"/>
        </w:numPr>
        <w:autoSpaceDE/>
        <w:autoSpaceDN/>
        <w:spacing w:line="276" w:lineRule="auto"/>
        <w:jc w:val="both"/>
        <w:rPr>
          <w:color w:val="000000"/>
          <w:sz w:val="24"/>
          <w:szCs w:val="24"/>
          <w:lang w:val="vi-VN"/>
        </w:rPr>
      </w:pPr>
      <w:r w:rsidRPr="009F4E42">
        <w:rPr>
          <w:color w:val="000000"/>
          <w:sz w:val="24"/>
          <w:szCs w:val="24"/>
          <w:lang w:val="vi-VN"/>
        </w:rPr>
        <w:t xml:space="preserve">Hủy tour từ  03 ngày đến 07 ngày so với ngày khởi hành phí phạt = 75% tổng giá tour chương trình (bao gồm vé máy bay). </w:t>
      </w:r>
    </w:p>
    <w:p w:rsidR="001148B8" w:rsidRPr="009C6344" w:rsidRDefault="001148B8" w:rsidP="00C742F4">
      <w:pPr>
        <w:numPr>
          <w:ilvl w:val="0"/>
          <w:numId w:val="27"/>
        </w:numPr>
        <w:autoSpaceDE/>
        <w:autoSpaceDN/>
        <w:spacing w:line="276" w:lineRule="auto"/>
        <w:jc w:val="both"/>
        <w:rPr>
          <w:color w:val="000000"/>
          <w:sz w:val="24"/>
          <w:szCs w:val="24"/>
          <w:lang w:val="vi-VN"/>
        </w:rPr>
      </w:pPr>
      <w:r w:rsidRPr="009F4E42">
        <w:rPr>
          <w:color w:val="000000"/>
          <w:sz w:val="24"/>
          <w:szCs w:val="24"/>
          <w:lang w:val="vi-VN"/>
        </w:rPr>
        <w:t xml:space="preserve">Hủy tour </w:t>
      </w:r>
      <w:r w:rsidRPr="00BB7307">
        <w:rPr>
          <w:color w:val="000000"/>
          <w:sz w:val="24"/>
          <w:szCs w:val="24"/>
          <w:lang w:val="vi-VN"/>
        </w:rPr>
        <w:t xml:space="preserve">trong </w:t>
      </w:r>
      <w:r w:rsidRPr="009F4E42">
        <w:rPr>
          <w:color w:val="000000"/>
          <w:sz w:val="24"/>
          <w:szCs w:val="24"/>
          <w:lang w:val="vi-VN"/>
        </w:rPr>
        <w:t xml:space="preserve">03 ngày </w:t>
      </w:r>
      <w:r w:rsidRPr="00BB7307">
        <w:rPr>
          <w:color w:val="000000"/>
          <w:sz w:val="24"/>
          <w:szCs w:val="24"/>
          <w:lang w:val="vi-VN"/>
        </w:rPr>
        <w:t>trước</w:t>
      </w:r>
      <w:r w:rsidRPr="009F4E42">
        <w:rPr>
          <w:color w:val="000000"/>
          <w:sz w:val="24"/>
          <w:szCs w:val="24"/>
          <w:lang w:val="vi-VN"/>
        </w:rPr>
        <w:t xml:space="preserve"> ngày khởi hành phí phạt = 100% tổng giá tour chương trình (bao gồm vé máy bay). </w:t>
      </w:r>
    </w:p>
    <w:p w:rsidR="001148B8" w:rsidRPr="00603689" w:rsidRDefault="001148B8" w:rsidP="00C742F4">
      <w:pPr>
        <w:numPr>
          <w:ilvl w:val="0"/>
          <w:numId w:val="27"/>
        </w:numPr>
        <w:autoSpaceDE/>
        <w:autoSpaceDN/>
        <w:spacing w:line="276" w:lineRule="auto"/>
        <w:jc w:val="both"/>
        <w:rPr>
          <w:color w:val="000000"/>
          <w:sz w:val="24"/>
          <w:szCs w:val="24"/>
          <w:lang w:val="vi-VN"/>
        </w:rPr>
      </w:pPr>
      <w:r w:rsidRPr="00BB7307">
        <w:rPr>
          <w:color w:val="000000"/>
          <w:sz w:val="24"/>
          <w:szCs w:val="24"/>
          <w:lang w:val="vi-VN"/>
        </w:rPr>
        <w:t>Chính sách có thể thay đổi vào các dịp lễ tết hoặc mùa cao điểm.</w:t>
      </w:r>
    </w:p>
    <w:p w:rsidR="001148B8" w:rsidRDefault="001148B8" w:rsidP="001148B8">
      <w:pPr>
        <w:jc w:val="center"/>
        <w:rPr>
          <w:b/>
          <w:bCs/>
          <w:color w:val="000000"/>
          <w:sz w:val="24"/>
          <w:szCs w:val="24"/>
          <w:u w:val="single"/>
        </w:rPr>
      </w:pPr>
      <w:r w:rsidRPr="009C6344">
        <w:rPr>
          <w:b/>
          <w:bCs/>
          <w:color w:val="000000"/>
          <w:sz w:val="24"/>
          <w:szCs w:val="24"/>
          <w:u w:val="single"/>
          <w:lang w:val="vi-VN"/>
        </w:rPr>
        <w:t>THỦ TỤC XIN VISA NHẬT BẢN:</w:t>
      </w:r>
    </w:p>
    <w:p w:rsidR="001148B8" w:rsidRPr="009C6344" w:rsidRDefault="001148B8" w:rsidP="00C742F4">
      <w:pPr>
        <w:widowControl/>
        <w:numPr>
          <w:ilvl w:val="0"/>
          <w:numId w:val="26"/>
        </w:numPr>
        <w:autoSpaceDE/>
        <w:autoSpaceDN/>
        <w:spacing w:line="276" w:lineRule="auto"/>
        <w:rPr>
          <w:b/>
          <w:bCs/>
          <w:color w:val="000000"/>
          <w:sz w:val="24"/>
          <w:szCs w:val="24"/>
        </w:rPr>
      </w:pPr>
      <w:r>
        <w:rPr>
          <w:b/>
          <w:bCs/>
          <w:color w:val="000000"/>
          <w:sz w:val="24"/>
          <w:szCs w:val="24"/>
        </w:rPr>
        <w:t>Cá nhân đi tự túc:</w:t>
      </w:r>
    </w:p>
    <w:p w:rsidR="001148B8" w:rsidRPr="009C6344" w:rsidRDefault="001148B8" w:rsidP="00C742F4">
      <w:pPr>
        <w:widowControl/>
        <w:numPr>
          <w:ilvl w:val="1"/>
          <w:numId w:val="18"/>
        </w:numPr>
        <w:autoSpaceDE/>
        <w:autoSpaceDN/>
        <w:spacing w:line="276" w:lineRule="auto"/>
        <w:rPr>
          <w:bCs/>
          <w:color w:val="000000"/>
          <w:sz w:val="24"/>
          <w:szCs w:val="24"/>
        </w:rPr>
      </w:pPr>
      <w:r w:rsidRPr="009C6344">
        <w:rPr>
          <w:bCs/>
          <w:color w:val="000000"/>
          <w:sz w:val="24"/>
          <w:szCs w:val="24"/>
        </w:rPr>
        <w:t>Hộ chiếu còn hạn 06 tháng, ký tên vào hộ chiếu</w:t>
      </w:r>
    </w:p>
    <w:p w:rsidR="001148B8" w:rsidRPr="009C6344" w:rsidRDefault="001148B8" w:rsidP="00C742F4">
      <w:pPr>
        <w:widowControl/>
        <w:numPr>
          <w:ilvl w:val="1"/>
          <w:numId w:val="18"/>
        </w:numPr>
        <w:autoSpaceDE/>
        <w:autoSpaceDN/>
        <w:spacing w:line="276" w:lineRule="auto"/>
        <w:rPr>
          <w:bCs/>
          <w:color w:val="000000"/>
          <w:sz w:val="24"/>
          <w:szCs w:val="24"/>
        </w:rPr>
      </w:pPr>
      <w:r w:rsidRPr="009C6344">
        <w:rPr>
          <w:bCs/>
          <w:color w:val="000000"/>
          <w:sz w:val="24"/>
          <w:szCs w:val="24"/>
        </w:rPr>
        <w:t>02 ảnh 4,5 x 4,5 phông nền trắng</w:t>
      </w:r>
    </w:p>
    <w:p w:rsidR="001148B8" w:rsidRPr="009C6344" w:rsidRDefault="001148B8" w:rsidP="00C742F4">
      <w:pPr>
        <w:widowControl/>
        <w:numPr>
          <w:ilvl w:val="1"/>
          <w:numId w:val="18"/>
        </w:numPr>
        <w:autoSpaceDE/>
        <w:autoSpaceDN/>
        <w:spacing w:line="276" w:lineRule="auto"/>
        <w:rPr>
          <w:bCs/>
          <w:color w:val="000000"/>
          <w:sz w:val="24"/>
          <w:szCs w:val="24"/>
        </w:rPr>
      </w:pPr>
      <w:r w:rsidRPr="009C6344">
        <w:rPr>
          <w:bCs/>
          <w:color w:val="000000"/>
          <w:sz w:val="24"/>
          <w:szCs w:val="24"/>
        </w:rPr>
        <w:t>Ký tên vào tờ số 2 form khai visa Nhật Bản (File đính kèm)</w:t>
      </w:r>
    </w:p>
    <w:p w:rsidR="001148B8" w:rsidRPr="009C6344" w:rsidRDefault="001148B8" w:rsidP="00C742F4">
      <w:pPr>
        <w:widowControl/>
        <w:numPr>
          <w:ilvl w:val="1"/>
          <w:numId w:val="18"/>
        </w:numPr>
        <w:autoSpaceDE/>
        <w:autoSpaceDN/>
        <w:spacing w:line="276" w:lineRule="auto"/>
        <w:rPr>
          <w:bCs/>
          <w:color w:val="000000"/>
          <w:sz w:val="24"/>
          <w:szCs w:val="24"/>
        </w:rPr>
      </w:pPr>
      <w:r w:rsidRPr="009C6344">
        <w:rPr>
          <w:bCs/>
          <w:color w:val="000000"/>
          <w:sz w:val="24"/>
          <w:szCs w:val="24"/>
        </w:rPr>
        <w:t>Điền thông tin vào Sơ Yếu lý lịch</w:t>
      </w:r>
    </w:p>
    <w:p w:rsidR="001148B8" w:rsidRPr="009C6344" w:rsidRDefault="001148B8" w:rsidP="00C742F4">
      <w:pPr>
        <w:widowControl/>
        <w:numPr>
          <w:ilvl w:val="1"/>
          <w:numId w:val="18"/>
        </w:numPr>
        <w:autoSpaceDE/>
        <w:autoSpaceDN/>
        <w:spacing w:line="276" w:lineRule="auto"/>
        <w:rPr>
          <w:bCs/>
          <w:color w:val="000000"/>
          <w:sz w:val="24"/>
          <w:szCs w:val="24"/>
        </w:rPr>
      </w:pPr>
      <w:r w:rsidRPr="009C6344">
        <w:rPr>
          <w:bCs/>
          <w:color w:val="000000"/>
          <w:sz w:val="24"/>
          <w:szCs w:val="24"/>
        </w:rPr>
        <w:t>Giấy khai sinh (Sao y công chứng – Nếu đi cùng trẻ em)</w:t>
      </w:r>
    </w:p>
    <w:p w:rsidR="001148B8" w:rsidRDefault="001148B8" w:rsidP="00C742F4">
      <w:pPr>
        <w:widowControl/>
        <w:numPr>
          <w:ilvl w:val="1"/>
          <w:numId w:val="18"/>
        </w:numPr>
        <w:autoSpaceDE/>
        <w:autoSpaceDN/>
        <w:spacing w:line="276" w:lineRule="auto"/>
        <w:rPr>
          <w:bCs/>
          <w:color w:val="000000"/>
          <w:sz w:val="24"/>
          <w:szCs w:val="24"/>
        </w:rPr>
      </w:pPr>
      <w:r w:rsidRPr="009C6344">
        <w:rPr>
          <w:bCs/>
          <w:color w:val="000000"/>
          <w:sz w:val="24"/>
          <w:szCs w:val="24"/>
        </w:rPr>
        <w:t>Giấy đăng ký kết hôn hoặc hộ khẩu (Sao y công chứng – Nếu đi cùng vợ hoặc chồng)</w:t>
      </w:r>
    </w:p>
    <w:p w:rsidR="001148B8" w:rsidRDefault="001148B8" w:rsidP="00C742F4">
      <w:pPr>
        <w:widowControl/>
        <w:numPr>
          <w:ilvl w:val="1"/>
          <w:numId w:val="18"/>
        </w:numPr>
        <w:autoSpaceDE/>
        <w:autoSpaceDN/>
        <w:spacing w:line="276" w:lineRule="auto"/>
        <w:rPr>
          <w:bCs/>
          <w:color w:val="000000"/>
          <w:sz w:val="24"/>
          <w:szCs w:val="24"/>
        </w:rPr>
      </w:pPr>
      <w:r>
        <w:rPr>
          <w:bCs/>
          <w:color w:val="000000"/>
          <w:sz w:val="24"/>
          <w:szCs w:val="24"/>
        </w:rPr>
        <w:t xml:space="preserve">Chứng minh công việc: </w:t>
      </w:r>
    </w:p>
    <w:p w:rsidR="001148B8" w:rsidRDefault="001148B8" w:rsidP="001148B8">
      <w:pPr>
        <w:ind w:left="1440"/>
        <w:rPr>
          <w:bCs/>
          <w:color w:val="000000"/>
          <w:sz w:val="24"/>
          <w:szCs w:val="24"/>
        </w:rPr>
      </w:pPr>
      <w:r>
        <w:rPr>
          <w:bCs/>
          <w:color w:val="000000"/>
          <w:sz w:val="24"/>
          <w:szCs w:val="24"/>
        </w:rPr>
        <w:t>+ Nhân viên: Hợp đồng lao động hoặc quyết định bổ nhiệm (sao y công chứng)</w:t>
      </w:r>
    </w:p>
    <w:p w:rsidR="001148B8" w:rsidRDefault="001148B8" w:rsidP="001148B8">
      <w:pPr>
        <w:ind w:left="1440"/>
        <w:rPr>
          <w:bCs/>
          <w:color w:val="000000"/>
          <w:sz w:val="24"/>
          <w:szCs w:val="24"/>
        </w:rPr>
      </w:pPr>
      <w:r>
        <w:rPr>
          <w:bCs/>
          <w:color w:val="000000"/>
          <w:sz w:val="24"/>
          <w:szCs w:val="24"/>
        </w:rPr>
        <w:t>+ Chủ doanh nghiệp: Đăng ký kinh doanh (sao y công chứng), báo cáo thuế 03 tháng gần nhất</w:t>
      </w:r>
    </w:p>
    <w:p w:rsidR="001148B8" w:rsidRDefault="001148B8" w:rsidP="001148B8">
      <w:pPr>
        <w:ind w:left="1440"/>
        <w:rPr>
          <w:bCs/>
          <w:color w:val="000000"/>
          <w:sz w:val="24"/>
          <w:szCs w:val="24"/>
        </w:rPr>
      </w:pPr>
      <w:r>
        <w:rPr>
          <w:bCs/>
          <w:color w:val="000000"/>
          <w:sz w:val="24"/>
          <w:szCs w:val="24"/>
        </w:rPr>
        <w:t>+ Hưu trí: Thẻ hưu trí hoặc quyết định hưu trí hoặc sổ lĩnh lương hưu (Sao y công chứng)</w:t>
      </w:r>
    </w:p>
    <w:p w:rsidR="001148B8" w:rsidRPr="009C6344" w:rsidRDefault="001148B8" w:rsidP="00C742F4">
      <w:pPr>
        <w:widowControl/>
        <w:numPr>
          <w:ilvl w:val="1"/>
          <w:numId w:val="18"/>
        </w:numPr>
        <w:autoSpaceDE/>
        <w:autoSpaceDN/>
        <w:spacing w:line="276" w:lineRule="auto"/>
        <w:rPr>
          <w:bCs/>
          <w:color w:val="000000"/>
          <w:sz w:val="24"/>
          <w:szCs w:val="24"/>
        </w:rPr>
      </w:pPr>
      <w:r>
        <w:rPr>
          <w:bCs/>
          <w:color w:val="000000"/>
          <w:sz w:val="24"/>
          <w:szCs w:val="24"/>
        </w:rPr>
        <w:t>Chứng minh tài chính: Xác nhận số dư tài khoản + Mặt sổ tiết kiệm (photo), Sổ đỏ nhà đất (sao y công chứng) + giấy tờ xe oto (nếu có).</w:t>
      </w:r>
    </w:p>
    <w:p w:rsidR="001148B8" w:rsidRDefault="001148B8" w:rsidP="00C742F4">
      <w:pPr>
        <w:widowControl/>
        <w:numPr>
          <w:ilvl w:val="0"/>
          <w:numId w:val="26"/>
        </w:numPr>
        <w:autoSpaceDE/>
        <w:autoSpaceDN/>
        <w:spacing w:line="276" w:lineRule="auto"/>
        <w:rPr>
          <w:b/>
          <w:bCs/>
          <w:color w:val="000000"/>
          <w:sz w:val="24"/>
          <w:szCs w:val="24"/>
        </w:rPr>
      </w:pPr>
      <w:r>
        <w:rPr>
          <w:b/>
          <w:bCs/>
          <w:color w:val="000000"/>
          <w:sz w:val="24"/>
          <w:szCs w:val="24"/>
        </w:rPr>
        <w:t>Công ty bảo lãnh</w:t>
      </w:r>
    </w:p>
    <w:p w:rsidR="001148B8" w:rsidRDefault="001148B8" w:rsidP="00C742F4">
      <w:pPr>
        <w:widowControl/>
        <w:numPr>
          <w:ilvl w:val="1"/>
          <w:numId w:val="18"/>
        </w:numPr>
        <w:autoSpaceDE/>
        <w:autoSpaceDN/>
        <w:spacing w:line="276" w:lineRule="auto"/>
        <w:rPr>
          <w:bCs/>
          <w:color w:val="000000"/>
          <w:sz w:val="24"/>
          <w:szCs w:val="24"/>
        </w:rPr>
      </w:pPr>
      <w:r>
        <w:rPr>
          <w:bCs/>
          <w:color w:val="000000"/>
          <w:sz w:val="24"/>
          <w:szCs w:val="24"/>
        </w:rPr>
        <w:t>Hồ sơ pháp nhân của Công ty</w:t>
      </w:r>
      <w:r w:rsidRPr="00603689">
        <w:rPr>
          <w:bCs/>
          <w:color w:val="000000"/>
          <w:sz w:val="24"/>
          <w:szCs w:val="24"/>
        </w:rPr>
        <w:t xml:space="preserve">: </w:t>
      </w:r>
    </w:p>
    <w:p w:rsidR="001148B8" w:rsidRDefault="001148B8" w:rsidP="001148B8">
      <w:pPr>
        <w:ind w:left="1440"/>
        <w:rPr>
          <w:bCs/>
          <w:color w:val="000000"/>
          <w:sz w:val="24"/>
          <w:szCs w:val="24"/>
        </w:rPr>
      </w:pPr>
      <w:r>
        <w:rPr>
          <w:bCs/>
          <w:color w:val="000000"/>
          <w:sz w:val="24"/>
          <w:szCs w:val="24"/>
        </w:rPr>
        <w:t>+ Đăng ký kinh doanh (sao y công chứng)</w:t>
      </w:r>
    </w:p>
    <w:p w:rsidR="001148B8" w:rsidRDefault="001148B8" w:rsidP="001148B8">
      <w:pPr>
        <w:ind w:left="1440"/>
        <w:rPr>
          <w:bCs/>
          <w:color w:val="000000"/>
          <w:sz w:val="24"/>
          <w:szCs w:val="24"/>
        </w:rPr>
      </w:pPr>
      <w:r>
        <w:rPr>
          <w:bCs/>
          <w:color w:val="000000"/>
          <w:sz w:val="24"/>
          <w:szCs w:val="24"/>
        </w:rPr>
        <w:t>+ Báo cáo thuế 03 tháng gần nhất</w:t>
      </w:r>
    </w:p>
    <w:p w:rsidR="001148B8" w:rsidRDefault="001148B8" w:rsidP="001148B8">
      <w:pPr>
        <w:ind w:left="1440"/>
        <w:rPr>
          <w:bCs/>
          <w:color w:val="000000"/>
          <w:sz w:val="24"/>
          <w:szCs w:val="24"/>
        </w:rPr>
      </w:pPr>
      <w:r>
        <w:rPr>
          <w:bCs/>
          <w:color w:val="000000"/>
          <w:sz w:val="24"/>
          <w:szCs w:val="24"/>
        </w:rPr>
        <w:t xml:space="preserve">+ </w:t>
      </w:r>
      <w:r w:rsidRPr="00603689">
        <w:rPr>
          <w:bCs/>
          <w:color w:val="000000"/>
          <w:sz w:val="24"/>
          <w:szCs w:val="24"/>
        </w:rPr>
        <w:t>Sao kê tài khoản ngân hàng công ty + xác nh</w:t>
      </w:r>
      <w:r>
        <w:rPr>
          <w:bCs/>
          <w:color w:val="000000"/>
          <w:sz w:val="24"/>
          <w:szCs w:val="24"/>
        </w:rPr>
        <w:t>ận số dư tài khoản</w:t>
      </w:r>
    </w:p>
    <w:p w:rsidR="001148B8" w:rsidRDefault="001148B8" w:rsidP="001148B8">
      <w:pPr>
        <w:ind w:left="1440"/>
        <w:rPr>
          <w:bCs/>
          <w:color w:val="000000"/>
          <w:sz w:val="24"/>
          <w:szCs w:val="24"/>
        </w:rPr>
      </w:pPr>
      <w:r>
        <w:rPr>
          <w:bCs/>
          <w:color w:val="000000"/>
          <w:sz w:val="24"/>
          <w:szCs w:val="24"/>
        </w:rPr>
        <w:t xml:space="preserve">+ </w:t>
      </w:r>
      <w:r w:rsidRPr="00603689">
        <w:rPr>
          <w:bCs/>
          <w:color w:val="000000"/>
          <w:sz w:val="24"/>
          <w:szCs w:val="24"/>
        </w:rPr>
        <w:t xml:space="preserve">Quyết định khen </w:t>
      </w:r>
      <w:r>
        <w:rPr>
          <w:bCs/>
          <w:color w:val="000000"/>
          <w:sz w:val="24"/>
          <w:szCs w:val="24"/>
        </w:rPr>
        <w:t>thưởng (có danh sách kèm theo)</w:t>
      </w:r>
    </w:p>
    <w:p w:rsidR="001148B8" w:rsidRPr="00603689" w:rsidRDefault="001148B8" w:rsidP="001148B8">
      <w:pPr>
        <w:ind w:left="1440"/>
        <w:rPr>
          <w:bCs/>
          <w:color w:val="000000"/>
          <w:sz w:val="24"/>
          <w:szCs w:val="24"/>
        </w:rPr>
      </w:pPr>
      <w:r>
        <w:rPr>
          <w:bCs/>
          <w:color w:val="000000"/>
          <w:sz w:val="24"/>
          <w:szCs w:val="24"/>
        </w:rPr>
        <w:t xml:space="preserve">+ </w:t>
      </w:r>
      <w:r w:rsidRPr="00603689">
        <w:rPr>
          <w:bCs/>
          <w:color w:val="000000"/>
          <w:sz w:val="24"/>
          <w:szCs w:val="24"/>
        </w:rPr>
        <w:t>Cam kết bảo lãnh gửi Đại Sứ Quán Nhật.</w:t>
      </w:r>
    </w:p>
    <w:p w:rsidR="001148B8" w:rsidRDefault="001148B8" w:rsidP="00C742F4">
      <w:pPr>
        <w:widowControl/>
        <w:numPr>
          <w:ilvl w:val="1"/>
          <w:numId w:val="18"/>
        </w:numPr>
        <w:autoSpaceDE/>
        <w:autoSpaceDN/>
        <w:spacing w:line="276" w:lineRule="auto"/>
        <w:rPr>
          <w:bCs/>
          <w:color w:val="000000"/>
          <w:sz w:val="24"/>
          <w:szCs w:val="24"/>
        </w:rPr>
      </w:pPr>
      <w:r>
        <w:rPr>
          <w:bCs/>
          <w:color w:val="000000"/>
          <w:sz w:val="24"/>
          <w:szCs w:val="24"/>
        </w:rPr>
        <w:t>Nhân viên được khen thưởng:</w:t>
      </w:r>
    </w:p>
    <w:p w:rsidR="001148B8" w:rsidRDefault="001148B8" w:rsidP="001148B8">
      <w:pPr>
        <w:ind w:left="1440"/>
        <w:rPr>
          <w:bCs/>
          <w:color w:val="000000"/>
          <w:sz w:val="24"/>
          <w:szCs w:val="24"/>
        </w:rPr>
      </w:pPr>
      <w:r>
        <w:rPr>
          <w:bCs/>
          <w:color w:val="000000"/>
          <w:sz w:val="24"/>
          <w:szCs w:val="24"/>
        </w:rPr>
        <w:t>+ Hợp đồng lao động hoặc Quyết định bổ nhiệm (Sao y công chứng)</w:t>
      </w:r>
    </w:p>
    <w:p w:rsidR="001148B8" w:rsidRPr="00603689" w:rsidRDefault="001148B8" w:rsidP="001148B8">
      <w:pPr>
        <w:ind w:left="1440"/>
        <w:rPr>
          <w:bCs/>
          <w:color w:val="000000"/>
          <w:sz w:val="24"/>
          <w:szCs w:val="24"/>
        </w:rPr>
      </w:pPr>
    </w:p>
    <w:p w:rsidR="001148B8" w:rsidRPr="00603689" w:rsidRDefault="001148B8" w:rsidP="001148B8">
      <w:pPr>
        <w:spacing w:line="360" w:lineRule="auto"/>
        <w:jc w:val="center"/>
        <w:rPr>
          <w:b/>
          <w:sz w:val="24"/>
          <w:szCs w:val="24"/>
          <w:u w:val="single"/>
        </w:rPr>
      </w:pPr>
      <w:r w:rsidRPr="00603689">
        <w:rPr>
          <w:b/>
          <w:sz w:val="24"/>
          <w:szCs w:val="24"/>
          <w:u w:val="single"/>
        </w:rPr>
        <w:t>SƠ YẾU LÝ LỊCH</w:t>
      </w:r>
    </w:p>
    <w:p w:rsidR="001148B8" w:rsidRPr="00603689" w:rsidRDefault="001148B8" w:rsidP="00C742F4">
      <w:pPr>
        <w:widowControl/>
        <w:numPr>
          <w:ilvl w:val="0"/>
          <w:numId w:val="19"/>
        </w:numPr>
        <w:autoSpaceDE/>
        <w:autoSpaceDN/>
        <w:spacing w:line="360" w:lineRule="auto"/>
        <w:jc w:val="both"/>
        <w:rPr>
          <w:sz w:val="24"/>
          <w:szCs w:val="24"/>
        </w:rPr>
      </w:pPr>
      <w:r w:rsidRPr="00603689">
        <w:rPr>
          <w:sz w:val="24"/>
          <w:szCs w:val="24"/>
        </w:rPr>
        <w:t xml:space="preserve">Họ và tên: </w:t>
      </w:r>
      <w:r w:rsidRPr="00603689">
        <w:rPr>
          <w:sz w:val="24"/>
          <w:szCs w:val="24"/>
        </w:rPr>
        <w:tab/>
      </w:r>
      <w:r w:rsidRPr="00603689">
        <w:rPr>
          <w:sz w:val="24"/>
          <w:szCs w:val="24"/>
        </w:rPr>
        <w:tab/>
      </w:r>
      <w:r w:rsidRPr="00603689">
        <w:rPr>
          <w:sz w:val="24"/>
          <w:szCs w:val="24"/>
        </w:rPr>
        <w:tab/>
      </w:r>
      <w:r w:rsidRPr="00603689">
        <w:rPr>
          <w:sz w:val="24"/>
          <w:szCs w:val="24"/>
        </w:rPr>
        <w:tab/>
        <w:t>Số điện thoại di động:</w:t>
      </w:r>
    </w:p>
    <w:p w:rsidR="001148B8" w:rsidRPr="00603689" w:rsidRDefault="001148B8" w:rsidP="001148B8">
      <w:pPr>
        <w:spacing w:line="360" w:lineRule="auto"/>
        <w:jc w:val="both"/>
        <w:rPr>
          <w:sz w:val="24"/>
          <w:szCs w:val="24"/>
        </w:rPr>
      </w:pPr>
      <w:r w:rsidRPr="00603689">
        <w:rPr>
          <w:sz w:val="24"/>
          <w:szCs w:val="24"/>
        </w:rPr>
        <w:lastRenderedPageBreak/>
        <w:t xml:space="preserve">2. Ngày tháng năm sinh: </w:t>
      </w:r>
      <w:r w:rsidRPr="00603689">
        <w:rPr>
          <w:sz w:val="24"/>
          <w:szCs w:val="24"/>
        </w:rPr>
        <w:tab/>
      </w:r>
      <w:r w:rsidRPr="00603689">
        <w:rPr>
          <w:sz w:val="24"/>
          <w:szCs w:val="24"/>
        </w:rPr>
        <w:tab/>
      </w:r>
      <w:r w:rsidRPr="00603689">
        <w:rPr>
          <w:sz w:val="24"/>
          <w:szCs w:val="24"/>
        </w:rPr>
        <w:tab/>
      </w:r>
      <w:r w:rsidRPr="00603689">
        <w:rPr>
          <w:sz w:val="24"/>
          <w:szCs w:val="24"/>
        </w:rPr>
        <w:tab/>
        <w:t>+ Giới tính:</w:t>
      </w:r>
    </w:p>
    <w:p w:rsidR="001148B8" w:rsidRPr="00603689" w:rsidRDefault="001148B8" w:rsidP="001148B8">
      <w:pPr>
        <w:spacing w:line="360" w:lineRule="auto"/>
        <w:jc w:val="both"/>
        <w:rPr>
          <w:sz w:val="24"/>
          <w:szCs w:val="24"/>
        </w:rPr>
      </w:pPr>
      <w:r w:rsidRPr="00603689">
        <w:rPr>
          <w:sz w:val="24"/>
          <w:szCs w:val="24"/>
        </w:rPr>
        <w:t xml:space="preserve">3. Nơi sinh: </w:t>
      </w:r>
      <w:r w:rsidRPr="00603689">
        <w:rPr>
          <w:sz w:val="24"/>
          <w:szCs w:val="24"/>
        </w:rPr>
        <w:tab/>
      </w:r>
      <w:r w:rsidRPr="00603689">
        <w:rPr>
          <w:sz w:val="24"/>
          <w:szCs w:val="24"/>
        </w:rPr>
        <w:tab/>
      </w:r>
      <w:r w:rsidRPr="00603689">
        <w:rPr>
          <w:sz w:val="24"/>
          <w:szCs w:val="24"/>
        </w:rPr>
        <w:tab/>
      </w:r>
      <w:r w:rsidRPr="00603689">
        <w:rPr>
          <w:sz w:val="24"/>
          <w:szCs w:val="24"/>
        </w:rPr>
        <w:tab/>
      </w:r>
      <w:r w:rsidRPr="00603689">
        <w:rPr>
          <w:sz w:val="24"/>
          <w:szCs w:val="24"/>
        </w:rPr>
        <w:tab/>
      </w:r>
      <w:r w:rsidRPr="00603689">
        <w:rPr>
          <w:sz w:val="24"/>
          <w:szCs w:val="24"/>
        </w:rPr>
        <w:tab/>
        <w:t>4. Quốc tịch:</w:t>
      </w:r>
    </w:p>
    <w:p w:rsidR="001148B8" w:rsidRPr="00603689" w:rsidRDefault="001148B8" w:rsidP="001148B8">
      <w:pPr>
        <w:spacing w:line="360" w:lineRule="auto"/>
        <w:jc w:val="both"/>
        <w:rPr>
          <w:sz w:val="24"/>
          <w:szCs w:val="24"/>
        </w:rPr>
      </w:pPr>
      <w:r w:rsidRPr="00603689">
        <w:rPr>
          <w:sz w:val="24"/>
          <w:szCs w:val="24"/>
        </w:rPr>
        <w:t>5. Nghề nghiệp/ Chức vụ:</w:t>
      </w:r>
    </w:p>
    <w:p w:rsidR="001148B8" w:rsidRPr="00603689" w:rsidRDefault="001148B8" w:rsidP="001148B8">
      <w:pPr>
        <w:spacing w:line="360" w:lineRule="auto"/>
        <w:jc w:val="both"/>
        <w:rPr>
          <w:sz w:val="24"/>
          <w:szCs w:val="24"/>
        </w:rPr>
      </w:pPr>
      <w:r w:rsidRPr="00603689">
        <w:rPr>
          <w:sz w:val="24"/>
          <w:szCs w:val="24"/>
        </w:rPr>
        <w:t>6. Tên công ty (Tên trường học và địa chỉ nếu là học sinh):</w:t>
      </w:r>
    </w:p>
    <w:p w:rsidR="001148B8" w:rsidRPr="00603689" w:rsidRDefault="001148B8" w:rsidP="001148B8">
      <w:pPr>
        <w:spacing w:line="360" w:lineRule="auto"/>
        <w:jc w:val="both"/>
        <w:rPr>
          <w:sz w:val="24"/>
          <w:szCs w:val="24"/>
        </w:rPr>
      </w:pPr>
      <w:r w:rsidRPr="00603689">
        <w:rPr>
          <w:sz w:val="24"/>
          <w:szCs w:val="24"/>
        </w:rPr>
        <w:t>7. Địa chỉ công ty:</w:t>
      </w:r>
      <w:r w:rsidRPr="00603689">
        <w:rPr>
          <w:sz w:val="24"/>
          <w:szCs w:val="24"/>
        </w:rPr>
        <w:tab/>
      </w:r>
      <w:r w:rsidRPr="00603689">
        <w:rPr>
          <w:sz w:val="24"/>
          <w:szCs w:val="24"/>
        </w:rPr>
        <w:tab/>
      </w:r>
      <w:r w:rsidRPr="00603689">
        <w:rPr>
          <w:sz w:val="24"/>
          <w:szCs w:val="24"/>
        </w:rPr>
        <w:tab/>
      </w:r>
      <w:r w:rsidRPr="00603689">
        <w:rPr>
          <w:sz w:val="24"/>
          <w:szCs w:val="24"/>
        </w:rPr>
        <w:tab/>
      </w:r>
      <w:r w:rsidRPr="00603689">
        <w:rPr>
          <w:sz w:val="24"/>
          <w:szCs w:val="24"/>
        </w:rPr>
        <w:tab/>
      </w:r>
      <w:r w:rsidRPr="00603689">
        <w:rPr>
          <w:sz w:val="24"/>
          <w:szCs w:val="24"/>
        </w:rPr>
        <w:tab/>
        <w:t>+ Tel:</w:t>
      </w:r>
    </w:p>
    <w:p w:rsidR="001148B8" w:rsidRPr="00603689" w:rsidRDefault="001148B8" w:rsidP="001148B8">
      <w:pPr>
        <w:spacing w:line="360" w:lineRule="auto"/>
        <w:jc w:val="both"/>
        <w:rPr>
          <w:sz w:val="24"/>
          <w:szCs w:val="24"/>
        </w:rPr>
      </w:pPr>
      <w:r w:rsidRPr="00603689">
        <w:rPr>
          <w:sz w:val="24"/>
          <w:szCs w:val="24"/>
        </w:rPr>
        <w:t>8. Địa chỉ hiện nay:</w:t>
      </w:r>
      <w:r w:rsidRPr="00603689">
        <w:rPr>
          <w:sz w:val="24"/>
          <w:szCs w:val="24"/>
        </w:rPr>
        <w:tab/>
      </w:r>
      <w:r w:rsidRPr="00603689">
        <w:rPr>
          <w:sz w:val="24"/>
          <w:szCs w:val="24"/>
        </w:rPr>
        <w:tab/>
      </w:r>
      <w:r w:rsidRPr="00603689">
        <w:rPr>
          <w:sz w:val="24"/>
          <w:szCs w:val="24"/>
        </w:rPr>
        <w:tab/>
      </w:r>
      <w:r w:rsidRPr="00603689">
        <w:rPr>
          <w:sz w:val="24"/>
          <w:szCs w:val="24"/>
        </w:rPr>
        <w:tab/>
      </w:r>
      <w:r w:rsidRPr="00603689">
        <w:rPr>
          <w:sz w:val="24"/>
          <w:szCs w:val="24"/>
        </w:rPr>
        <w:tab/>
      </w:r>
      <w:r w:rsidRPr="00603689">
        <w:rPr>
          <w:sz w:val="24"/>
          <w:szCs w:val="24"/>
        </w:rPr>
        <w:tab/>
        <w:t>+ Tel:</w:t>
      </w:r>
    </w:p>
    <w:p w:rsidR="001148B8" w:rsidRPr="00603689" w:rsidRDefault="001148B8" w:rsidP="001148B8">
      <w:pPr>
        <w:spacing w:line="360" w:lineRule="auto"/>
        <w:jc w:val="both"/>
        <w:rPr>
          <w:sz w:val="24"/>
          <w:szCs w:val="24"/>
        </w:rPr>
      </w:pPr>
      <w:r w:rsidRPr="00603689">
        <w:rPr>
          <w:sz w:val="24"/>
          <w:szCs w:val="24"/>
        </w:rPr>
        <w:t xml:space="preserve">9. Số hộ chiếu:                                   </w:t>
      </w:r>
      <w:r w:rsidRPr="00603689">
        <w:rPr>
          <w:sz w:val="24"/>
          <w:szCs w:val="24"/>
        </w:rPr>
        <w:tab/>
        <w:t>Cơ quan cấp:</w:t>
      </w:r>
    </w:p>
    <w:p w:rsidR="001148B8" w:rsidRPr="00603689" w:rsidRDefault="001148B8" w:rsidP="001148B8">
      <w:pPr>
        <w:spacing w:line="360" w:lineRule="auto"/>
        <w:jc w:val="both"/>
        <w:rPr>
          <w:sz w:val="24"/>
          <w:szCs w:val="24"/>
        </w:rPr>
      </w:pPr>
      <w:r w:rsidRPr="00603689">
        <w:rPr>
          <w:sz w:val="24"/>
          <w:szCs w:val="24"/>
        </w:rPr>
        <w:t>10. Ngày cấp:</w:t>
      </w:r>
      <w:r w:rsidRPr="00603689">
        <w:rPr>
          <w:sz w:val="24"/>
          <w:szCs w:val="24"/>
        </w:rPr>
        <w:tab/>
      </w:r>
      <w:r w:rsidRPr="00603689">
        <w:rPr>
          <w:sz w:val="24"/>
          <w:szCs w:val="24"/>
        </w:rPr>
        <w:tab/>
      </w:r>
      <w:r w:rsidRPr="00603689">
        <w:rPr>
          <w:sz w:val="24"/>
          <w:szCs w:val="24"/>
        </w:rPr>
        <w:tab/>
      </w:r>
      <w:r w:rsidRPr="00603689">
        <w:rPr>
          <w:sz w:val="24"/>
          <w:szCs w:val="24"/>
        </w:rPr>
        <w:tab/>
        <w:t xml:space="preserve">Ngày hết hạn: </w:t>
      </w:r>
    </w:p>
    <w:p w:rsidR="001148B8" w:rsidRPr="00603689" w:rsidRDefault="001148B8" w:rsidP="001148B8">
      <w:pPr>
        <w:spacing w:line="360" w:lineRule="auto"/>
        <w:jc w:val="both"/>
        <w:rPr>
          <w:sz w:val="24"/>
          <w:szCs w:val="24"/>
        </w:rPr>
      </w:pPr>
      <w:r w:rsidRPr="00603689">
        <w:rPr>
          <w:sz w:val="24"/>
          <w:szCs w:val="24"/>
        </w:rPr>
        <w:t xml:space="preserve">11. Tên chồng ( Vợ ) : </w:t>
      </w:r>
    </w:p>
    <w:p w:rsidR="001148B8" w:rsidRPr="00603689" w:rsidRDefault="001148B8" w:rsidP="001148B8">
      <w:pPr>
        <w:spacing w:line="360" w:lineRule="auto"/>
        <w:jc w:val="both"/>
        <w:rPr>
          <w:sz w:val="24"/>
          <w:szCs w:val="24"/>
        </w:rPr>
      </w:pPr>
      <w:r w:rsidRPr="00603689">
        <w:rPr>
          <w:sz w:val="24"/>
          <w:szCs w:val="24"/>
        </w:rPr>
        <w:t>12. Ngày tháng năm sinh (nơi sinh)</w:t>
      </w:r>
    </w:p>
    <w:p w:rsidR="001148B8" w:rsidRPr="00603689" w:rsidRDefault="001148B8" w:rsidP="001148B8">
      <w:pPr>
        <w:spacing w:line="360" w:lineRule="auto"/>
        <w:jc w:val="both"/>
        <w:rPr>
          <w:sz w:val="24"/>
          <w:szCs w:val="24"/>
        </w:rPr>
      </w:pPr>
      <w:r w:rsidRPr="00603689">
        <w:rPr>
          <w:sz w:val="24"/>
          <w:szCs w:val="24"/>
        </w:rPr>
        <w:t>13. Quốc tịch:</w:t>
      </w:r>
    </w:p>
    <w:p w:rsidR="001148B8" w:rsidRPr="00603689" w:rsidRDefault="001148B8" w:rsidP="001148B8">
      <w:pPr>
        <w:tabs>
          <w:tab w:val="left" w:pos="5387"/>
        </w:tabs>
        <w:spacing w:line="360" w:lineRule="auto"/>
        <w:jc w:val="both"/>
        <w:rPr>
          <w:sz w:val="24"/>
          <w:szCs w:val="24"/>
        </w:rPr>
      </w:pPr>
      <w:r w:rsidRPr="00603689">
        <w:rPr>
          <w:sz w:val="24"/>
          <w:szCs w:val="24"/>
        </w:rPr>
        <w:t xml:space="preserve">14. Đã được cấp visa Hàn Quốc - Nhật Bản lần nào chưa?         Khi nào      </w:t>
      </w:r>
      <w:r w:rsidRPr="00603689">
        <w:rPr>
          <w:sz w:val="24"/>
          <w:szCs w:val="24"/>
        </w:rPr>
        <w:tab/>
        <w:t>Loại visa:</w:t>
      </w:r>
    </w:p>
    <w:p w:rsidR="001148B8" w:rsidRPr="00603689" w:rsidRDefault="001148B8" w:rsidP="001148B8">
      <w:pPr>
        <w:tabs>
          <w:tab w:val="left" w:pos="5387"/>
        </w:tabs>
        <w:spacing w:line="360" w:lineRule="auto"/>
        <w:jc w:val="both"/>
        <w:rPr>
          <w:sz w:val="24"/>
          <w:szCs w:val="24"/>
        </w:rPr>
      </w:pPr>
      <w:r w:rsidRPr="00603689">
        <w:rPr>
          <w:sz w:val="24"/>
          <w:szCs w:val="24"/>
        </w:rPr>
        <w:t>15. Đã bị từ chối visa Hàn Quốc - Nhật Bản lần nào chưa?</w:t>
      </w:r>
      <w:r w:rsidRPr="00603689">
        <w:rPr>
          <w:sz w:val="24"/>
          <w:szCs w:val="24"/>
        </w:rPr>
        <w:tab/>
        <w:t xml:space="preserve">    Khi nào?</w:t>
      </w:r>
      <w:r w:rsidRPr="00603689">
        <w:rPr>
          <w:sz w:val="24"/>
          <w:szCs w:val="24"/>
        </w:rPr>
        <w:tab/>
      </w:r>
      <w:r w:rsidRPr="00603689">
        <w:rPr>
          <w:sz w:val="24"/>
          <w:szCs w:val="24"/>
        </w:rPr>
        <w:tab/>
        <w:t>Ở đâu?</w:t>
      </w:r>
    </w:p>
    <w:p w:rsidR="001148B8" w:rsidRPr="00603689" w:rsidRDefault="001148B8" w:rsidP="001148B8">
      <w:pPr>
        <w:tabs>
          <w:tab w:val="left" w:pos="5387"/>
        </w:tabs>
        <w:spacing w:line="360" w:lineRule="auto"/>
        <w:jc w:val="both"/>
        <w:rPr>
          <w:sz w:val="24"/>
          <w:szCs w:val="24"/>
        </w:rPr>
      </w:pPr>
      <w:r w:rsidRPr="00603689">
        <w:rPr>
          <w:sz w:val="24"/>
          <w:szCs w:val="24"/>
        </w:rPr>
        <w:t>16. Liệt kê những nước đã đến trong vòng 05 năm qua:</w:t>
      </w:r>
    </w:p>
    <w:p w:rsidR="001148B8" w:rsidRPr="00603689" w:rsidRDefault="001148B8" w:rsidP="001148B8">
      <w:pPr>
        <w:tabs>
          <w:tab w:val="left" w:pos="5387"/>
        </w:tabs>
        <w:spacing w:line="360" w:lineRule="auto"/>
        <w:jc w:val="both"/>
        <w:rPr>
          <w:sz w:val="24"/>
          <w:szCs w:val="24"/>
        </w:rPr>
      </w:pPr>
      <w:r w:rsidRPr="00603689">
        <w:rPr>
          <w:sz w:val="24"/>
          <w:szCs w:val="24"/>
        </w:rPr>
        <w:t>17. Ký tên (Khách phải trực tiếp ký vào tờ khai xin visa và hộ chiếu)</w:t>
      </w:r>
    </w:p>
    <w:p w:rsidR="001148B8" w:rsidRPr="00603689" w:rsidRDefault="001148B8" w:rsidP="001148B8">
      <w:pPr>
        <w:ind w:left="180" w:right="-95"/>
        <w:rPr>
          <w:i/>
          <w:iCs/>
          <w:color w:val="000000"/>
          <w:sz w:val="24"/>
          <w:szCs w:val="24"/>
          <w:lang w:val="vi-VN"/>
        </w:rPr>
      </w:pPr>
      <w:r w:rsidRPr="00603689">
        <w:rPr>
          <w:i/>
          <w:iCs/>
          <w:color w:val="000000"/>
          <w:sz w:val="24"/>
          <w:szCs w:val="24"/>
          <w:lang w:val="vi-VN"/>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rsidR="00E21F00" w:rsidRPr="001148B8" w:rsidRDefault="00E21F00" w:rsidP="001148B8"/>
    <w:sectPr w:rsidR="00E21F00" w:rsidRPr="001148B8" w:rsidSect="003523CA">
      <w:headerReference w:type="default" r:id="rId35"/>
      <w:type w:val="continuous"/>
      <w:pgSz w:w="11910" w:h="16840"/>
      <w:pgMar w:top="1040" w:right="340" w:bottom="280" w:left="7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2EA2" w:rsidRDefault="00362EA2" w:rsidP="00273F35">
      <w:r>
        <w:separator/>
      </w:r>
    </w:p>
  </w:endnote>
  <w:endnote w:type="continuationSeparator" w:id="0">
    <w:p w:rsidR="00362EA2" w:rsidRDefault="00362EA2" w:rsidP="00273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2EA2" w:rsidRDefault="00362EA2" w:rsidP="00273F35">
      <w:r>
        <w:separator/>
      </w:r>
    </w:p>
  </w:footnote>
  <w:footnote w:type="continuationSeparator" w:id="0">
    <w:p w:rsidR="00362EA2" w:rsidRDefault="00362EA2" w:rsidP="00273F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F35" w:rsidRDefault="00273F35">
    <w:pPr>
      <w:pStyle w:val="Header"/>
    </w:pPr>
    <w:r>
      <w:rPr>
        <w:noProof/>
        <w:lang w:bidi="ar-SA"/>
      </w:rPr>
      <w:drawing>
        <wp:inline distT="0" distB="0" distL="0" distR="0" wp14:anchorId="2B634128" wp14:editId="19C76484">
          <wp:extent cx="6864350" cy="552450"/>
          <wp:effectExtent l="0" t="0" r="0" b="0"/>
          <wp:docPr id="1" name="Picture 1" descr="C:\Users\HP Elite 8200\Documents\Zalo Received Files\header_hanois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Elite 8200\Documents\Zalo Received Files\header_hanoisu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050" cy="553472"/>
                  </a:xfrm>
                  <a:prstGeom prst="rect">
                    <a:avLst/>
                  </a:prstGeom>
                  <a:noFill/>
                  <a:ln>
                    <a:noFill/>
                  </a:ln>
                </pic:spPr>
              </pic:pic>
            </a:graphicData>
          </a:graphic>
        </wp:inline>
      </w:drawing>
    </w:r>
  </w:p>
  <w:p w:rsidR="00273F35" w:rsidRDefault="00273F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179EE"/>
    <w:multiLevelType w:val="multilevel"/>
    <w:tmpl w:val="E6748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575D90"/>
    <w:multiLevelType w:val="multilevel"/>
    <w:tmpl w:val="9AD691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C80EBC"/>
    <w:multiLevelType w:val="hybridMultilevel"/>
    <w:tmpl w:val="E53A7E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CE3E3B"/>
    <w:multiLevelType w:val="multilevel"/>
    <w:tmpl w:val="25A80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2F382C"/>
    <w:multiLevelType w:val="multilevel"/>
    <w:tmpl w:val="403ED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44209E"/>
    <w:multiLevelType w:val="multilevel"/>
    <w:tmpl w:val="05365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7143AA"/>
    <w:multiLevelType w:val="hybridMultilevel"/>
    <w:tmpl w:val="1F986E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EF386F"/>
    <w:multiLevelType w:val="multilevel"/>
    <w:tmpl w:val="86247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4D2C1F"/>
    <w:multiLevelType w:val="multilevel"/>
    <w:tmpl w:val="C9EE5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7B3E79"/>
    <w:multiLevelType w:val="singleLevel"/>
    <w:tmpl w:val="0409000F"/>
    <w:lvl w:ilvl="0">
      <w:start w:val="1"/>
      <w:numFmt w:val="decimal"/>
      <w:lvlText w:val="%1."/>
      <w:lvlJc w:val="left"/>
      <w:pPr>
        <w:tabs>
          <w:tab w:val="num" w:pos="360"/>
        </w:tabs>
        <w:ind w:left="360" w:hanging="360"/>
      </w:pPr>
      <w:rPr>
        <w:rFonts w:hint="default"/>
      </w:rPr>
    </w:lvl>
  </w:abstractNum>
  <w:abstractNum w:abstractNumId="10">
    <w:nsid w:val="349C0522"/>
    <w:multiLevelType w:val="multilevel"/>
    <w:tmpl w:val="235E4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CB72AC"/>
    <w:multiLevelType w:val="hybridMultilevel"/>
    <w:tmpl w:val="6BC25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7850F3"/>
    <w:multiLevelType w:val="hybridMultilevel"/>
    <w:tmpl w:val="FDC2B5F8"/>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nsid w:val="41B61837"/>
    <w:multiLevelType w:val="multilevel"/>
    <w:tmpl w:val="69986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6B673E0"/>
    <w:multiLevelType w:val="hybridMultilevel"/>
    <w:tmpl w:val="62BEA1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6057EA"/>
    <w:multiLevelType w:val="hybridMultilevel"/>
    <w:tmpl w:val="AE7C6826"/>
    <w:lvl w:ilvl="0" w:tplc="DC207B54">
      <w:start w:val="1"/>
      <w:numFmt w:val="bullet"/>
      <w:lvlText w:val=""/>
      <w:lvlJc w:val="left"/>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1E3BDB"/>
    <w:multiLevelType w:val="hybridMultilevel"/>
    <w:tmpl w:val="0FBE48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2932F0"/>
    <w:multiLevelType w:val="multilevel"/>
    <w:tmpl w:val="DB642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2F36F14"/>
    <w:multiLevelType w:val="multilevel"/>
    <w:tmpl w:val="4A260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F505966"/>
    <w:multiLevelType w:val="multilevel"/>
    <w:tmpl w:val="AC248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D8C70D8"/>
    <w:multiLevelType w:val="multilevel"/>
    <w:tmpl w:val="C4847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0763CD6"/>
    <w:multiLevelType w:val="multilevel"/>
    <w:tmpl w:val="43489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1AB0F01"/>
    <w:multiLevelType w:val="hybridMultilevel"/>
    <w:tmpl w:val="A45E2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5F467AC"/>
    <w:multiLevelType w:val="multilevel"/>
    <w:tmpl w:val="1ECCE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9EB112A"/>
    <w:multiLevelType w:val="multilevel"/>
    <w:tmpl w:val="761EC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C1515B8"/>
    <w:multiLevelType w:val="multilevel"/>
    <w:tmpl w:val="CB7C0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F1771AB"/>
    <w:multiLevelType w:val="multilevel"/>
    <w:tmpl w:val="FD2C3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5"/>
  </w:num>
  <w:num w:numId="3">
    <w:abstractNumId w:val="20"/>
  </w:num>
  <w:num w:numId="4">
    <w:abstractNumId w:val="18"/>
  </w:num>
  <w:num w:numId="5">
    <w:abstractNumId w:val="8"/>
  </w:num>
  <w:num w:numId="6">
    <w:abstractNumId w:val="21"/>
  </w:num>
  <w:num w:numId="7">
    <w:abstractNumId w:val="23"/>
  </w:num>
  <w:num w:numId="8">
    <w:abstractNumId w:val="3"/>
  </w:num>
  <w:num w:numId="9">
    <w:abstractNumId w:val="10"/>
  </w:num>
  <w:num w:numId="10">
    <w:abstractNumId w:val="19"/>
  </w:num>
  <w:num w:numId="11">
    <w:abstractNumId w:val="13"/>
  </w:num>
  <w:num w:numId="12">
    <w:abstractNumId w:val="4"/>
  </w:num>
  <w:num w:numId="13">
    <w:abstractNumId w:val="25"/>
  </w:num>
  <w:num w:numId="14">
    <w:abstractNumId w:val="0"/>
  </w:num>
  <w:num w:numId="15">
    <w:abstractNumId w:val="24"/>
  </w:num>
  <w:num w:numId="16">
    <w:abstractNumId w:val="7"/>
  </w:num>
  <w:num w:numId="17">
    <w:abstractNumId w:val="17"/>
  </w:num>
  <w:num w:numId="18">
    <w:abstractNumId w:val="1"/>
  </w:num>
  <w:num w:numId="19">
    <w:abstractNumId w:val="9"/>
  </w:num>
  <w:num w:numId="20">
    <w:abstractNumId w:val="15"/>
  </w:num>
  <w:num w:numId="21">
    <w:abstractNumId w:val="12"/>
  </w:num>
  <w:num w:numId="22">
    <w:abstractNumId w:val="16"/>
  </w:num>
  <w:num w:numId="23">
    <w:abstractNumId w:val="14"/>
  </w:num>
  <w:num w:numId="24">
    <w:abstractNumId w:val="6"/>
  </w:num>
  <w:num w:numId="25">
    <w:abstractNumId w:val="2"/>
  </w:num>
  <w:num w:numId="26">
    <w:abstractNumId w:val="11"/>
  </w:num>
  <w:num w:numId="27">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F00"/>
    <w:rsid w:val="001148B8"/>
    <w:rsid w:val="00184449"/>
    <w:rsid w:val="00223F59"/>
    <w:rsid w:val="00273F35"/>
    <w:rsid w:val="003523CA"/>
    <w:rsid w:val="00362EA2"/>
    <w:rsid w:val="003D30B3"/>
    <w:rsid w:val="008C0048"/>
    <w:rsid w:val="009704D3"/>
    <w:rsid w:val="00A3347D"/>
    <w:rsid w:val="00B40761"/>
    <w:rsid w:val="00C742F4"/>
    <w:rsid w:val="00E0593D"/>
    <w:rsid w:val="00E21F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spacing w:before="6"/>
      <w:ind w:left="1860" w:right="1971"/>
      <w:jc w:val="center"/>
      <w:outlineLvl w:val="0"/>
    </w:pPr>
    <w:rPr>
      <w:b/>
      <w:bCs/>
      <w:sz w:val="36"/>
      <w:szCs w:val="36"/>
    </w:rPr>
  </w:style>
  <w:style w:type="paragraph" w:styleId="Heading2">
    <w:name w:val="heading 2"/>
    <w:basedOn w:val="Normal"/>
    <w:uiPriority w:val="1"/>
    <w:qFormat/>
    <w:pPr>
      <w:spacing w:before="83"/>
      <w:ind w:left="112"/>
      <w:jc w:val="both"/>
      <w:outlineLvl w:val="1"/>
    </w:pPr>
    <w:rPr>
      <w:b/>
      <w:bCs/>
      <w:sz w:val="24"/>
      <w:szCs w:val="24"/>
    </w:rPr>
  </w:style>
  <w:style w:type="paragraph" w:styleId="Heading3">
    <w:name w:val="heading 3"/>
    <w:basedOn w:val="Normal"/>
    <w:next w:val="Normal"/>
    <w:link w:val="Heading3Char"/>
    <w:uiPriority w:val="9"/>
    <w:semiHidden/>
    <w:unhideWhenUsed/>
    <w:qFormat/>
    <w:rsid w:val="00A3347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87"/>
      <w:ind w:left="832" w:hanging="360"/>
    </w:pPr>
    <w:rPr>
      <w:sz w:val="24"/>
      <w:szCs w:val="24"/>
    </w:rPr>
  </w:style>
  <w:style w:type="paragraph" w:styleId="ListParagraph">
    <w:name w:val="List Paragraph"/>
    <w:basedOn w:val="Normal"/>
    <w:uiPriority w:val="34"/>
    <w:qFormat/>
    <w:pPr>
      <w:spacing w:before="64"/>
      <w:ind w:left="832"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73F35"/>
    <w:pPr>
      <w:tabs>
        <w:tab w:val="center" w:pos="4680"/>
        <w:tab w:val="right" w:pos="9360"/>
      </w:tabs>
    </w:pPr>
  </w:style>
  <w:style w:type="character" w:customStyle="1" w:styleId="HeaderChar">
    <w:name w:val="Header Char"/>
    <w:basedOn w:val="DefaultParagraphFont"/>
    <w:link w:val="Header"/>
    <w:uiPriority w:val="99"/>
    <w:rsid w:val="00273F35"/>
    <w:rPr>
      <w:rFonts w:ascii="Times New Roman" w:eastAsia="Times New Roman" w:hAnsi="Times New Roman" w:cs="Times New Roman"/>
      <w:lang w:bidi="en-US"/>
    </w:rPr>
  </w:style>
  <w:style w:type="paragraph" w:styleId="Footer">
    <w:name w:val="footer"/>
    <w:basedOn w:val="Normal"/>
    <w:link w:val="FooterChar"/>
    <w:uiPriority w:val="99"/>
    <w:unhideWhenUsed/>
    <w:rsid w:val="00273F35"/>
    <w:pPr>
      <w:tabs>
        <w:tab w:val="center" w:pos="4680"/>
        <w:tab w:val="right" w:pos="9360"/>
      </w:tabs>
    </w:pPr>
  </w:style>
  <w:style w:type="character" w:customStyle="1" w:styleId="FooterChar">
    <w:name w:val="Footer Char"/>
    <w:basedOn w:val="DefaultParagraphFont"/>
    <w:link w:val="Footer"/>
    <w:uiPriority w:val="99"/>
    <w:rsid w:val="00273F35"/>
    <w:rPr>
      <w:rFonts w:ascii="Times New Roman" w:eastAsia="Times New Roman" w:hAnsi="Times New Roman" w:cs="Times New Roman"/>
      <w:lang w:bidi="en-US"/>
    </w:rPr>
  </w:style>
  <w:style w:type="paragraph" w:styleId="BalloonText">
    <w:name w:val="Balloon Text"/>
    <w:basedOn w:val="Normal"/>
    <w:link w:val="BalloonTextChar"/>
    <w:uiPriority w:val="99"/>
    <w:semiHidden/>
    <w:unhideWhenUsed/>
    <w:rsid w:val="00273F35"/>
    <w:rPr>
      <w:rFonts w:ascii="Tahoma" w:hAnsi="Tahoma" w:cs="Tahoma"/>
      <w:sz w:val="16"/>
      <w:szCs w:val="16"/>
    </w:rPr>
  </w:style>
  <w:style w:type="character" w:customStyle="1" w:styleId="BalloonTextChar">
    <w:name w:val="Balloon Text Char"/>
    <w:basedOn w:val="DefaultParagraphFont"/>
    <w:link w:val="BalloonText"/>
    <w:uiPriority w:val="99"/>
    <w:semiHidden/>
    <w:rsid w:val="00273F35"/>
    <w:rPr>
      <w:rFonts w:ascii="Tahoma" w:eastAsia="Times New Roman" w:hAnsi="Tahoma" w:cs="Tahoma"/>
      <w:sz w:val="16"/>
      <w:szCs w:val="16"/>
      <w:lang w:bidi="en-US"/>
    </w:rPr>
  </w:style>
  <w:style w:type="table" w:styleId="TableGrid">
    <w:name w:val="Table Grid"/>
    <w:basedOn w:val="TableNormal"/>
    <w:uiPriority w:val="59"/>
    <w:rsid w:val="003523CA"/>
    <w:pPr>
      <w:widowControl/>
      <w:autoSpaceDE/>
      <w:autoSpaceDN/>
      <w:spacing w:after="200" w:line="276"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3523CA"/>
    <w:pPr>
      <w:widowControl/>
      <w:autoSpaceDE/>
      <w:autoSpaceDN/>
      <w:spacing w:before="100" w:beforeAutospacing="1" w:after="100" w:afterAutospacing="1"/>
    </w:pPr>
    <w:rPr>
      <w:rFonts w:eastAsia="SimSun"/>
      <w:sz w:val="24"/>
      <w:szCs w:val="24"/>
      <w:lang w:eastAsia="zh-CN" w:bidi="ar-SA"/>
    </w:rPr>
  </w:style>
  <w:style w:type="paragraph" w:styleId="Title">
    <w:name w:val="Title"/>
    <w:basedOn w:val="Normal"/>
    <w:link w:val="TitleChar"/>
    <w:qFormat/>
    <w:rsid w:val="003523CA"/>
    <w:pPr>
      <w:widowControl/>
      <w:autoSpaceDE/>
      <w:autoSpaceDN/>
      <w:ind w:right="-900" w:hanging="720"/>
      <w:jc w:val="center"/>
    </w:pPr>
    <w:rPr>
      <w:rFonts w:eastAsia="Calibri"/>
      <w:b/>
      <w:bCs/>
      <w:sz w:val="32"/>
      <w:szCs w:val="24"/>
      <w:lang w:bidi="ar-SA"/>
    </w:rPr>
  </w:style>
  <w:style w:type="character" w:customStyle="1" w:styleId="TitleChar">
    <w:name w:val="Title Char"/>
    <w:basedOn w:val="DefaultParagraphFont"/>
    <w:link w:val="Title"/>
    <w:rsid w:val="003523CA"/>
    <w:rPr>
      <w:rFonts w:ascii="Times New Roman" w:eastAsia="Calibri" w:hAnsi="Times New Roman" w:cs="Times New Roman"/>
      <w:b/>
      <w:bCs/>
      <w:sz w:val="32"/>
      <w:szCs w:val="24"/>
    </w:rPr>
  </w:style>
  <w:style w:type="paragraph" w:customStyle="1" w:styleId="NormalBold">
    <w:name w:val="Normal + Bold"/>
    <w:aliases w:val="Blue"/>
    <w:basedOn w:val="Normal"/>
    <w:rsid w:val="003523CA"/>
    <w:pPr>
      <w:widowControl/>
      <w:autoSpaceDE/>
      <w:autoSpaceDN/>
    </w:pPr>
    <w:rPr>
      <w:rFonts w:eastAsia="Batang"/>
      <w:sz w:val="26"/>
      <w:szCs w:val="26"/>
      <w:lang w:eastAsia="ko-KR" w:bidi="ar-SA"/>
    </w:rPr>
  </w:style>
  <w:style w:type="character" w:customStyle="1" w:styleId="Heading3Char">
    <w:name w:val="Heading 3 Char"/>
    <w:basedOn w:val="DefaultParagraphFont"/>
    <w:link w:val="Heading3"/>
    <w:uiPriority w:val="9"/>
    <w:semiHidden/>
    <w:rsid w:val="00A3347D"/>
    <w:rPr>
      <w:rFonts w:asciiTheme="majorHAnsi" w:eastAsiaTheme="majorEastAsia" w:hAnsiTheme="majorHAnsi" w:cstheme="majorBidi"/>
      <w:b/>
      <w:bCs/>
      <w:color w:val="4F81BD" w:themeColor="accent1"/>
      <w:lang w:bidi="en-US"/>
    </w:rPr>
  </w:style>
  <w:style w:type="character" w:styleId="Strong">
    <w:name w:val="Strong"/>
    <w:basedOn w:val="DefaultParagraphFont"/>
    <w:uiPriority w:val="22"/>
    <w:qFormat/>
    <w:rsid w:val="00A3347D"/>
    <w:rPr>
      <w:b/>
      <w:bCs/>
    </w:rPr>
  </w:style>
  <w:style w:type="character" w:styleId="Hyperlink">
    <w:name w:val="Hyperlink"/>
    <w:basedOn w:val="DefaultParagraphFont"/>
    <w:uiPriority w:val="99"/>
    <w:semiHidden/>
    <w:unhideWhenUsed/>
    <w:rsid w:val="00A3347D"/>
    <w:rPr>
      <w:color w:val="0000FF"/>
      <w:u w:val="single"/>
    </w:rPr>
  </w:style>
  <w:style w:type="paragraph" w:customStyle="1" w:styleId="style17">
    <w:name w:val="style17"/>
    <w:basedOn w:val="Normal"/>
    <w:rsid w:val="001148B8"/>
    <w:pPr>
      <w:widowControl/>
      <w:autoSpaceDE/>
      <w:autoSpaceDN/>
      <w:spacing w:before="100" w:beforeAutospacing="1" w:after="100" w:afterAutospacing="1"/>
    </w:pPr>
    <w:rPr>
      <w:rFonts w:eastAsia="PMingLiU"/>
      <w:sz w:val="24"/>
      <w:szCs w:val="24"/>
      <w:lang w:eastAsia="zh-CN" w:bidi="ar-SA"/>
    </w:rPr>
  </w:style>
  <w:style w:type="character" w:customStyle="1" w:styleId="doan1">
    <w:name w:val="doan1"/>
    <w:basedOn w:val="DefaultParagraphFont"/>
    <w:uiPriority w:val="99"/>
    <w:rsid w:val="001148B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spacing w:before="6"/>
      <w:ind w:left="1860" w:right="1971"/>
      <w:jc w:val="center"/>
      <w:outlineLvl w:val="0"/>
    </w:pPr>
    <w:rPr>
      <w:b/>
      <w:bCs/>
      <w:sz w:val="36"/>
      <w:szCs w:val="36"/>
    </w:rPr>
  </w:style>
  <w:style w:type="paragraph" w:styleId="Heading2">
    <w:name w:val="heading 2"/>
    <w:basedOn w:val="Normal"/>
    <w:uiPriority w:val="1"/>
    <w:qFormat/>
    <w:pPr>
      <w:spacing w:before="83"/>
      <w:ind w:left="112"/>
      <w:jc w:val="both"/>
      <w:outlineLvl w:val="1"/>
    </w:pPr>
    <w:rPr>
      <w:b/>
      <w:bCs/>
      <w:sz w:val="24"/>
      <w:szCs w:val="24"/>
    </w:rPr>
  </w:style>
  <w:style w:type="paragraph" w:styleId="Heading3">
    <w:name w:val="heading 3"/>
    <w:basedOn w:val="Normal"/>
    <w:next w:val="Normal"/>
    <w:link w:val="Heading3Char"/>
    <w:uiPriority w:val="9"/>
    <w:semiHidden/>
    <w:unhideWhenUsed/>
    <w:qFormat/>
    <w:rsid w:val="00A3347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87"/>
      <w:ind w:left="832" w:hanging="360"/>
    </w:pPr>
    <w:rPr>
      <w:sz w:val="24"/>
      <w:szCs w:val="24"/>
    </w:rPr>
  </w:style>
  <w:style w:type="paragraph" w:styleId="ListParagraph">
    <w:name w:val="List Paragraph"/>
    <w:basedOn w:val="Normal"/>
    <w:uiPriority w:val="34"/>
    <w:qFormat/>
    <w:pPr>
      <w:spacing w:before="64"/>
      <w:ind w:left="832"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73F35"/>
    <w:pPr>
      <w:tabs>
        <w:tab w:val="center" w:pos="4680"/>
        <w:tab w:val="right" w:pos="9360"/>
      </w:tabs>
    </w:pPr>
  </w:style>
  <w:style w:type="character" w:customStyle="1" w:styleId="HeaderChar">
    <w:name w:val="Header Char"/>
    <w:basedOn w:val="DefaultParagraphFont"/>
    <w:link w:val="Header"/>
    <w:uiPriority w:val="99"/>
    <w:rsid w:val="00273F35"/>
    <w:rPr>
      <w:rFonts w:ascii="Times New Roman" w:eastAsia="Times New Roman" w:hAnsi="Times New Roman" w:cs="Times New Roman"/>
      <w:lang w:bidi="en-US"/>
    </w:rPr>
  </w:style>
  <w:style w:type="paragraph" w:styleId="Footer">
    <w:name w:val="footer"/>
    <w:basedOn w:val="Normal"/>
    <w:link w:val="FooterChar"/>
    <w:uiPriority w:val="99"/>
    <w:unhideWhenUsed/>
    <w:rsid w:val="00273F35"/>
    <w:pPr>
      <w:tabs>
        <w:tab w:val="center" w:pos="4680"/>
        <w:tab w:val="right" w:pos="9360"/>
      </w:tabs>
    </w:pPr>
  </w:style>
  <w:style w:type="character" w:customStyle="1" w:styleId="FooterChar">
    <w:name w:val="Footer Char"/>
    <w:basedOn w:val="DefaultParagraphFont"/>
    <w:link w:val="Footer"/>
    <w:uiPriority w:val="99"/>
    <w:rsid w:val="00273F35"/>
    <w:rPr>
      <w:rFonts w:ascii="Times New Roman" w:eastAsia="Times New Roman" w:hAnsi="Times New Roman" w:cs="Times New Roman"/>
      <w:lang w:bidi="en-US"/>
    </w:rPr>
  </w:style>
  <w:style w:type="paragraph" w:styleId="BalloonText">
    <w:name w:val="Balloon Text"/>
    <w:basedOn w:val="Normal"/>
    <w:link w:val="BalloonTextChar"/>
    <w:uiPriority w:val="99"/>
    <w:semiHidden/>
    <w:unhideWhenUsed/>
    <w:rsid w:val="00273F35"/>
    <w:rPr>
      <w:rFonts w:ascii="Tahoma" w:hAnsi="Tahoma" w:cs="Tahoma"/>
      <w:sz w:val="16"/>
      <w:szCs w:val="16"/>
    </w:rPr>
  </w:style>
  <w:style w:type="character" w:customStyle="1" w:styleId="BalloonTextChar">
    <w:name w:val="Balloon Text Char"/>
    <w:basedOn w:val="DefaultParagraphFont"/>
    <w:link w:val="BalloonText"/>
    <w:uiPriority w:val="99"/>
    <w:semiHidden/>
    <w:rsid w:val="00273F35"/>
    <w:rPr>
      <w:rFonts w:ascii="Tahoma" w:eastAsia="Times New Roman" w:hAnsi="Tahoma" w:cs="Tahoma"/>
      <w:sz w:val="16"/>
      <w:szCs w:val="16"/>
      <w:lang w:bidi="en-US"/>
    </w:rPr>
  </w:style>
  <w:style w:type="table" w:styleId="TableGrid">
    <w:name w:val="Table Grid"/>
    <w:basedOn w:val="TableNormal"/>
    <w:uiPriority w:val="59"/>
    <w:rsid w:val="003523CA"/>
    <w:pPr>
      <w:widowControl/>
      <w:autoSpaceDE/>
      <w:autoSpaceDN/>
      <w:spacing w:after="200" w:line="276"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3523CA"/>
    <w:pPr>
      <w:widowControl/>
      <w:autoSpaceDE/>
      <w:autoSpaceDN/>
      <w:spacing w:before="100" w:beforeAutospacing="1" w:after="100" w:afterAutospacing="1"/>
    </w:pPr>
    <w:rPr>
      <w:rFonts w:eastAsia="SimSun"/>
      <w:sz w:val="24"/>
      <w:szCs w:val="24"/>
      <w:lang w:eastAsia="zh-CN" w:bidi="ar-SA"/>
    </w:rPr>
  </w:style>
  <w:style w:type="paragraph" w:styleId="Title">
    <w:name w:val="Title"/>
    <w:basedOn w:val="Normal"/>
    <w:link w:val="TitleChar"/>
    <w:qFormat/>
    <w:rsid w:val="003523CA"/>
    <w:pPr>
      <w:widowControl/>
      <w:autoSpaceDE/>
      <w:autoSpaceDN/>
      <w:ind w:right="-900" w:hanging="720"/>
      <w:jc w:val="center"/>
    </w:pPr>
    <w:rPr>
      <w:rFonts w:eastAsia="Calibri"/>
      <w:b/>
      <w:bCs/>
      <w:sz w:val="32"/>
      <w:szCs w:val="24"/>
      <w:lang w:bidi="ar-SA"/>
    </w:rPr>
  </w:style>
  <w:style w:type="character" w:customStyle="1" w:styleId="TitleChar">
    <w:name w:val="Title Char"/>
    <w:basedOn w:val="DefaultParagraphFont"/>
    <w:link w:val="Title"/>
    <w:rsid w:val="003523CA"/>
    <w:rPr>
      <w:rFonts w:ascii="Times New Roman" w:eastAsia="Calibri" w:hAnsi="Times New Roman" w:cs="Times New Roman"/>
      <w:b/>
      <w:bCs/>
      <w:sz w:val="32"/>
      <w:szCs w:val="24"/>
    </w:rPr>
  </w:style>
  <w:style w:type="paragraph" w:customStyle="1" w:styleId="NormalBold">
    <w:name w:val="Normal + Bold"/>
    <w:aliases w:val="Blue"/>
    <w:basedOn w:val="Normal"/>
    <w:rsid w:val="003523CA"/>
    <w:pPr>
      <w:widowControl/>
      <w:autoSpaceDE/>
      <w:autoSpaceDN/>
    </w:pPr>
    <w:rPr>
      <w:rFonts w:eastAsia="Batang"/>
      <w:sz w:val="26"/>
      <w:szCs w:val="26"/>
      <w:lang w:eastAsia="ko-KR" w:bidi="ar-SA"/>
    </w:rPr>
  </w:style>
  <w:style w:type="character" w:customStyle="1" w:styleId="Heading3Char">
    <w:name w:val="Heading 3 Char"/>
    <w:basedOn w:val="DefaultParagraphFont"/>
    <w:link w:val="Heading3"/>
    <w:uiPriority w:val="9"/>
    <w:semiHidden/>
    <w:rsid w:val="00A3347D"/>
    <w:rPr>
      <w:rFonts w:asciiTheme="majorHAnsi" w:eastAsiaTheme="majorEastAsia" w:hAnsiTheme="majorHAnsi" w:cstheme="majorBidi"/>
      <w:b/>
      <w:bCs/>
      <w:color w:val="4F81BD" w:themeColor="accent1"/>
      <w:lang w:bidi="en-US"/>
    </w:rPr>
  </w:style>
  <w:style w:type="character" w:styleId="Strong">
    <w:name w:val="Strong"/>
    <w:basedOn w:val="DefaultParagraphFont"/>
    <w:uiPriority w:val="22"/>
    <w:qFormat/>
    <w:rsid w:val="00A3347D"/>
    <w:rPr>
      <w:b/>
      <w:bCs/>
    </w:rPr>
  </w:style>
  <w:style w:type="character" w:styleId="Hyperlink">
    <w:name w:val="Hyperlink"/>
    <w:basedOn w:val="DefaultParagraphFont"/>
    <w:uiPriority w:val="99"/>
    <w:semiHidden/>
    <w:unhideWhenUsed/>
    <w:rsid w:val="00A3347D"/>
    <w:rPr>
      <w:color w:val="0000FF"/>
      <w:u w:val="single"/>
    </w:rPr>
  </w:style>
  <w:style w:type="paragraph" w:customStyle="1" w:styleId="style17">
    <w:name w:val="style17"/>
    <w:basedOn w:val="Normal"/>
    <w:rsid w:val="001148B8"/>
    <w:pPr>
      <w:widowControl/>
      <w:autoSpaceDE/>
      <w:autoSpaceDN/>
      <w:spacing w:before="100" w:beforeAutospacing="1" w:after="100" w:afterAutospacing="1"/>
    </w:pPr>
    <w:rPr>
      <w:rFonts w:eastAsia="PMingLiU"/>
      <w:sz w:val="24"/>
      <w:szCs w:val="24"/>
      <w:lang w:eastAsia="zh-CN" w:bidi="ar-SA"/>
    </w:rPr>
  </w:style>
  <w:style w:type="character" w:customStyle="1" w:styleId="doan1">
    <w:name w:val="doan1"/>
    <w:basedOn w:val="DefaultParagraphFont"/>
    <w:uiPriority w:val="99"/>
    <w:rsid w:val="001148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4141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http://streaming1.danviet.vn/upload/3-2017/images/2017-07-28/150122920932810-bamky00.jpg" TargetMode="External"/><Relationship Id="rId26"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https://netmobius.global.ssl.fastly.net/images-stn-osaka/149-Shinsaibashi-Osaka1.jpg" TargetMode="External"/><Relationship Id="rId17" Type="http://schemas.openxmlformats.org/officeDocument/2006/relationships/image" Target="media/image6.jpeg"/><Relationship Id="rId25" Type="http://schemas.openxmlformats.org/officeDocument/2006/relationships/image" Target="http://media.thethaovanhoa.vn/2016/03/05/13/11/nb4.jpg" TargetMode="External"/><Relationship Id="rId33" Type="http://schemas.openxmlformats.org/officeDocument/2006/relationships/image" Target="https://transviet.com.vn/Images/GallerySGN/JP02.07/congvienueno-du-lich-nhat-ban-transviet-2.jpg" TargetMode="External"/><Relationship Id="rId2" Type="http://schemas.openxmlformats.org/officeDocument/2006/relationships/styles" Target="styles.xml"/><Relationship Id="rId16" Type="http://schemas.openxmlformats.org/officeDocument/2006/relationships/image" Target="http://dulichnhathan.info/sites/default/files/inline-images/cong-vien-nara-nhat-ban1.jpg" TargetMode="External"/><Relationship Id="rId20" Type="http://schemas.openxmlformats.org/officeDocument/2006/relationships/image" Target="http://vietmarktour.com/wp-content/uploads/2016/10/chua-vang-7.jpg" TargetMode="External"/><Relationship Id="rId29" Type="http://schemas.openxmlformats.org/officeDocument/2006/relationships/image" Target="https://ocw.mit.edu/courses/science-technology-and-society/sts-s28-godzilla-and-the-bullet-train-technology-and-culture-in-modern-japan-fall-2005/sts-s28f05.jp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image" Target="https://wooks1.files.wordpress.com/2010/01/flower_festival01-httpwww-foreignpolicyjournal-com20090409japans-flower-festival.jpg?w=665" TargetMode="External"/><Relationship Id="rId19" Type="http://schemas.openxmlformats.org/officeDocument/2006/relationships/image" Target="media/image7.jpeg"/><Relationship Id="rId31" Type="http://schemas.openxmlformats.org/officeDocument/2006/relationships/image" Target="https://dulichviet.com.vn/images/bandidau/images/CH%C3%82U%20%C3%81/Nhat%20Ban/den-asakusa-kannon_du-lich-viet.pn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www.toptentravel.com.vn/wp-content/uploads/2015/03/L%C3%A2u-%C4%91%C3%A0i-Osaka.jpg" TargetMode="External"/><Relationship Id="rId22" Type="http://schemas.openxmlformats.org/officeDocument/2006/relationships/image" Target="http://www.thesaigontimes.vn/Uploads/Articles04/139243/48025_con_duong_triet_hoc_vao_mua_xuan.jpg" TargetMode="External"/><Relationship Id="rId27" Type="http://schemas.openxmlformats.org/officeDocument/2006/relationships/image" Target="http://dulichnhatban.net/static/uploads/tinymce/2016/08/01/15/dd130e644ff3b4a556b88eddb95a637a.png" TargetMode="External"/><Relationship Id="rId30" Type="http://schemas.openxmlformats.org/officeDocument/2006/relationships/image" Target="media/image13.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1761</Words>
  <Characters>10039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Ghostviet</dc:creator>
  <cp:lastModifiedBy>AutoBVT</cp:lastModifiedBy>
  <cp:revision>2</cp:revision>
  <dcterms:created xsi:type="dcterms:W3CDTF">2019-03-01T08:49:00Z</dcterms:created>
  <dcterms:modified xsi:type="dcterms:W3CDTF">2019-03-01T08:49:00Z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2018-12-28T00:00:00Z</vt:filetime>
  </property>
  <property fmtid="{D5CDD505-2E9C-101B-9397-08002B2CF9AE}" pid="3" name="Creator">
    <vt:lpwstr>Microsoft® Word 2016</vt:lpwstr>
  </property>
  <property fmtid="{D5CDD505-2E9C-101B-9397-08002B2CF9AE}" pid="4" name="LastSaved">
    <vt:filetime>2019-01-24T00:00:00Z</vt:filetime>
  </property>
</Properties>
</file>